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For Indian students and prof</w:t>
      </w:r>
      <w:r w:rsidDel="00000000" w:rsidR="00000000" w:rsidRPr="00000000">
        <w:rPr>
          <w:rtl w:val="0"/>
        </w:rPr>
        <w:t xml:space="preserve">essionals planning to study, work, or build a career in Germany, one question comes up frequently: Is an online German language course with certificate actually valid for a German visa or job application?</w:t>
      </w:r>
    </w:p>
    <w:p w:rsidR="00000000" w:rsidDel="00000000" w:rsidP="00000000" w:rsidRDefault="00000000" w:rsidRPr="00000000" w14:paraId="00000002">
      <w:pPr>
        <w:spacing w:after="240" w:before="240" w:lineRule="auto"/>
        <w:rPr/>
      </w:pPr>
      <w:r w:rsidDel="00000000" w:rsidR="00000000" w:rsidRPr="00000000">
        <w:rPr>
          <w:rtl w:val="0"/>
        </w:rPr>
        <w:t xml:space="preserve">The short answer is: the course can be valuable, but the validity depends on who issues the certificate and why you need it.</w:t>
      </w:r>
    </w:p>
    <w:p w:rsidR="00000000" w:rsidDel="00000000" w:rsidP="00000000" w:rsidRDefault="00000000" w:rsidRPr="00000000" w14:paraId="00000003">
      <w:pPr>
        <w:spacing w:after="240" w:before="240" w:lineRule="auto"/>
        <w:rPr/>
      </w:pPr>
      <w:r w:rsidDel="00000000" w:rsidR="00000000" w:rsidRPr="00000000">
        <w:rPr>
          <w:rtl w:val="0"/>
        </w:rPr>
        <w:t xml:space="preserve">A completion certificate from an online training institute proves that you attended and completed a course. However, for official purposes such as visas, university admissions, Ausbildung, or certain jobs, German authorities and employers may require proof from a recognized language examination provider.</w:t>
      </w:r>
    </w:p>
    <w:p w:rsidR="00000000" w:rsidDel="00000000" w:rsidP="00000000" w:rsidRDefault="00000000" w:rsidRPr="00000000" w14:paraId="00000004">
      <w:pPr>
        <w:spacing w:after="240" w:before="240" w:lineRule="auto"/>
        <w:rPr/>
      </w:pPr>
      <w:r w:rsidDel="00000000" w:rsidR="00000000" w:rsidRPr="00000000">
        <w:rPr>
          <w:rtl w:val="0"/>
        </w:rPr>
        <w:t xml:space="preserve">This guide explains how a </w:t>
      </w:r>
      <w:hyperlink r:id="rId6">
        <w:r w:rsidDel="00000000" w:rsidR="00000000" w:rsidRPr="00000000">
          <w:rPr>
            <w:b w:val="1"/>
            <w:bCs w:val="1"/>
            <w:color w:val="1155cc"/>
            <w:u w:val="single"/>
            <w:rtl w:val="0"/>
          </w:rPr>
          <w:t xml:space="preserve">German language course online with certificate</w:t>
        </w:r>
      </w:hyperlink>
      <w:r w:rsidDel="00000000" w:rsidR="00000000" w:rsidRPr="00000000">
        <w:rPr>
          <w:rtl w:val="0"/>
        </w:rPr>
        <w:t xml:space="preserve"> works, which certificates are recognized, and what level you may need for your goals in Germany.</w:t>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yh68u65slps1" w:id="0"/>
      <w:bookmarkEnd w:id="0"/>
      <w:r w:rsidDel="00000000" w:rsidR="00000000" w:rsidRPr="00000000">
        <w:rPr>
          <w:b w:val="1"/>
          <w:bCs w:val="1"/>
          <w:sz w:val="34"/>
          <w:szCs w:val="34"/>
          <w:rtl w:val="0"/>
        </w:rPr>
        <w:t xml:space="preserve">Does an Online German Language Course Certificate Have Official Validity?</w:t>
      </w:r>
    </w:p>
    <w:p w:rsidR="00000000" w:rsidDel="00000000" w:rsidP="00000000" w:rsidRDefault="00000000" w:rsidRPr="00000000" w14:paraId="00000006">
      <w:pPr>
        <w:spacing w:after="240" w:before="240" w:lineRule="auto"/>
        <w:rPr/>
      </w:pPr>
      <w:r w:rsidDel="00000000" w:rsidR="00000000" w:rsidRPr="00000000">
        <w:rPr>
          <w:rtl w:val="0"/>
        </w:rPr>
        <w:t xml:space="preserve">Not every German certificate has the same level of recognition.</w:t>
      </w:r>
    </w:p>
    <w:p w:rsidR="00000000" w:rsidDel="00000000" w:rsidP="00000000" w:rsidRDefault="00000000" w:rsidRPr="00000000" w14:paraId="00000007">
      <w:pPr>
        <w:spacing w:after="240" w:before="240" w:lineRule="auto"/>
        <w:rPr/>
      </w:pPr>
      <w:r w:rsidDel="00000000" w:rsidR="00000000" w:rsidRPr="00000000">
        <w:rPr>
          <w:rtl w:val="0"/>
        </w:rPr>
        <w:t xml:space="preserve">There are generally two different types of certificates:</w:t>
      </w:r>
    </w:p>
    <w:p w:rsidR="00000000" w:rsidDel="00000000" w:rsidP="00000000" w:rsidRDefault="00000000" w:rsidRPr="00000000" w14:paraId="00000008">
      <w:pPr>
        <w:pStyle w:val="Heading3"/>
        <w:keepNext w:val="0"/>
        <w:keepLines w:val="0"/>
        <w:spacing w:before="280" w:lineRule="auto"/>
        <w:rPr>
          <w:b w:val="1"/>
          <w:bCs w:val="1"/>
          <w:color w:val="000000"/>
          <w:sz w:val="26"/>
          <w:szCs w:val="26"/>
        </w:rPr>
      </w:pPr>
      <w:bookmarkStart w:colFirst="0" w:colLast="0" w:name="_40wryn8yr2na" w:id="1"/>
      <w:bookmarkEnd w:id="1"/>
      <w:r w:rsidDel="00000000" w:rsidR="00000000" w:rsidRPr="00000000">
        <w:rPr>
          <w:b w:val="1"/>
          <w:bCs w:val="1"/>
          <w:color w:val="000000"/>
          <w:sz w:val="26"/>
          <w:szCs w:val="26"/>
          <w:rtl w:val="0"/>
        </w:rPr>
        <w:t xml:space="preserve">1. Course Completion Certificate</w:t>
      </w:r>
    </w:p>
    <w:p w:rsidR="00000000" w:rsidDel="00000000" w:rsidP="00000000" w:rsidRDefault="00000000" w:rsidRPr="00000000" w14:paraId="00000009">
      <w:pPr>
        <w:spacing w:after="240" w:before="240" w:lineRule="auto"/>
        <w:rPr/>
      </w:pPr>
      <w:r w:rsidDel="00000000" w:rsidR="00000000" w:rsidRPr="00000000">
        <w:rPr>
          <w:rtl w:val="0"/>
        </w:rPr>
        <w:t xml:space="preserve">Many online German language schools provide a certificate after completing A1, A2, B1, or higher-level training.</w:t>
      </w:r>
    </w:p>
    <w:p w:rsidR="00000000" w:rsidDel="00000000" w:rsidP="00000000" w:rsidRDefault="00000000" w:rsidRPr="00000000" w14:paraId="0000000A">
      <w:pPr>
        <w:spacing w:after="240" w:before="240" w:lineRule="auto"/>
        <w:rPr/>
      </w:pPr>
      <w:r w:rsidDel="00000000" w:rsidR="00000000" w:rsidRPr="00000000">
        <w:rPr>
          <w:rtl w:val="0"/>
        </w:rPr>
        <w:t xml:space="preserve">This certificate can be useful for:</w:t>
      </w:r>
    </w:p>
    <w:p w:rsidR="00000000" w:rsidDel="00000000" w:rsidP="00000000" w:rsidRDefault="00000000" w:rsidRPr="00000000" w14:paraId="0000000B">
      <w:pPr>
        <w:numPr>
          <w:ilvl w:val="0"/>
          <w:numId w:val="5"/>
        </w:numPr>
        <w:spacing w:after="0" w:afterAutospacing="0" w:before="240" w:lineRule="auto"/>
        <w:ind w:left="720" w:hanging="360"/>
      </w:pPr>
      <w:r w:rsidDel="00000000" w:rsidR="00000000" w:rsidRPr="00000000">
        <w:rPr>
          <w:rtl w:val="0"/>
        </w:rPr>
        <w:t xml:space="preserve">Adding language training to your CV</w:t>
      </w:r>
    </w:p>
    <w:p w:rsidR="00000000" w:rsidDel="00000000" w:rsidP="00000000" w:rsidRDefault="00000000" w:rsidRPr="00000000" w14:paraId="0000000C">
      <w:pPr>
        <w:numPr>
          <w:ilvl w:val="0"/>
          <w:numId w:val="5"/>
        </w:numPr>
        <w:spacing w:after="0" w:afterAutospacing="0" w:before="0" w:beforeAutospacing="0" w:lineRule="auto"/>
        <w:ind w:left="720" w:hanging="360"/>
      </w:pPr>
      <w:r w:rsidDel="00000000" w:rsidR="00000000" w:rsidRPr="00000000">
        <w:rPr>
          <w:rtl w:val="0"/>
        </w:rPr>
        <w:t xml:space="preserve">Demonstrating continuous learning</w:t>
      </w:r>
    </w:p>
    <w:p w:rsidR="00000000" w:rsidDel="00000000" w:rsidP="00000000" w:rsidRDefault="00000000" w:rsidRPr="00000000" w14:paraId="0000000D">
      <w:pPr>
        <w:numPr>
          <w:ilvl w:val="0"/>
          <w:numId w:val="5"/>
        </w:numPr>
        <w:spacing w:after="0" w:afterAutospacing="0" w:before="0" w:beforeAutospacing="0" w:lineRule="auto"/>
        <w:ind w:left="720" w:hanging="360"/>
      </w:pPr>
      <w:r w:rsidDel="00000000" w:rsidR="00000000" w:rsidRPr="00000000">
        <w:rPr>
          <w:rtl w:val="0"/>
        </w:rPr>
        <w:t xml:space="preserve">Showing German proficiency to some employers</w:t>
      </w:r>
    </w:p>
    <w:p w:rsidR="00000000" w:rsidDel="00000000" w:rsidP="00000000" w:rsidRDefault="00000000" w:rsidRPr="00000000" w14:paraId="0000000E">
      <w:pPr>
        <w:numPr>
          <w:ilvl w:val="0"/>
          <w:numId w:val="5"/>
        </w:numPr>
        <w:spacing w:after="0" w:afterAutospacing="0" w:before="0" w:beforeAutospacing="0" w:lineRule="auto"/>
        <w:ind w:left="720" w:hanging="360"/>
      </w:pPr>
      <w:r w:rsidDel="00000000" w:rsidR="00000000" w:rsidRPr="00000000">
        <w:rPr>
          <w:rtl w:val="0"/>
        </w:rPr>
        <w:t xml:space="preserve">Tracking your course completion</w:t>
      </w:r>
    </w:p>
    <w:p w:rsidR="00000000" w:rsidDel="00000000" w:rsidP="00000000" w:rsidRDefault="00000000" w:rsidRPr="00000000" w14:paraId="0000000F">
      <w:pPr>
        <w:numPr>
          <w:ilvl w:val="0"/>
          <w:numId w:val="5"/>
        </w:numPr>
        <w:spacing w:after="240" w:before="0" w:beforeAutospacing="0" w:lineRule="auto"/>
        <w:ind w:left="720" w:hanging="360"/>
      </w:pPr>
      <w:r w:rsidDel="00000000" w:rsidR="00000000" w:rsidRPr="00000000">
        <w:rPr>
          <w:rtl w:val="0"/>
        </w:rPr>
        <w:t xml:space="preserve">Building confidence before taking an official examination</w:t>
      </w:r>
    </w:p>
    <w:p w:rsidR="00000000" w:rsidDel="00000000" w:rsidP="00000000" w:rsidRDefault="00000000" w:rsidRPr="00000000" w14:paraId="00000010">
      <w:pPr>
        <w:spacing w:after="240" w:before="240" w:lineRule="auto"/>
        <w:rPr/>
      </w:pPr>
      <w:r w:rsidDel="00000000" w:rsidR="00000000" w:rsidRPr="00000000">
        <w:rPr>
          <w:rtl w:val="0"/>
        </w:rPr>
        <w:t xml:space="preserve">However, a course completion certificate is not automatically accepted for every visa, university, or government requirement.</w:t>
      </w:r>
    </w:p>
    <w:p w:rsidR="00000000" w:rsidDel="00000000" w:rsidP="00000000" w:rsidRDefault="00000000" w:rsidRPr="00000000" w14:paraId="00000011">
      <w:pPr>
        <w:pStyle w:val="Heading3"/>
        <w:keepNext w:val="0"/>
        <w:keepLines w:val="0"/>
        <w:spacing w:before="280" w:lineRule="auto"/>
        <w:rPr>
          <w:b w:val="1"/>
          <w:bCs w:val="1"/>
          <w:color w:val="000000"/>
          <w:sz w:val="26"/>
          <w:szCs w:val="26"/>
        </w:rPr>
      </w:pPr>
      <w:bookmarkStart w:colFirst="0" w:colLast="0" w:name="_hpsj68ebn7t6" w:id="2"/>
      <w:bookmarkEnd w:id="2"/>
      <w:r w:rsidDel="00000000" w:rsidR="00000000" w:rsidRPr="00000000">
        <w:rPr>
          <w:b w:val="1"/>
          <w:bCs w:val="1"/>
          <w:color w:val="000000"/>
          <w:sz w:val="26"/>
          <w:szCs w:val="26"/>
          <w:rtl w:val="0"/>
        </w:rPr>
        <w:t xml:space="preserve">2. Official Language Proficiency Certificate</w:t>
      </w:r>
    </w:p>
    <w:p w:rsidR="00000000" w:rsidDel="00000000" w:rsidP="00000000" w:rsidRDefault="00000000" w:rsidRPr="00000000" w14:paraId="00000012">
      <w:pPr>
        <w:spacing w:after="240" w:before="240" w:lineRule="auto"/>
        <w:rPr/>
      </w:pPr>
      <w:r w:rsidDel="00000000" w:rsidR="00000000" w:rsidRPr="00000000">
        <w:rPr>
          <w:rtl w:val="0"/>
        </w:rPr>
        <w:t xml:space="preserve">For formal applications, authorities may ask for certificates from recognized examination providers such as:</w:t>
      </w:r>
    </w:p>
    <w:p w:rsidR="00000000" w:rsidDel="00000000" w:rsidP="00000000" w:rsidRDefault="00000000" w:rsidRPr="00000000" w14:paraId="00000013">
      <w:pPr>
        <w:numPr>
          <w:ilvl w:val="0"/>
          <w:numId w:val="6"/>
        </w:numPr>
        <w:spacing w:after="0" w:afterAutospacing="0" w:before="240" w:lineRule="auto"/>
        <w:ind w:left="720" w:hanging="360"/>
      </w:pPr>
      <w:r w:rsidDel="00000000" w:rsidR="00000000" w:rsidRPr="00000000">
        <w:rPr>
          <w:rtl w:val="0"/>
        </w:rPr>
        <w:t xml:space="preserve">Goethe-Institut</w:t>
      </w:r>
    </w:p>
    <w:p w:rsidR="00000000" w:rsidDel="00000000" w:rsidP="00000000" w:rsidRDefault="00000000" w:rsidRPr="00000000" w14:paraId="00000014">
      <w:pPr>
        <w:numPr>
          <w:ilvl w:val="0"/>
          <w:numId w:val="6"/>
        </w:numPr>
        <w:spacing w:after="0" w:afterAutospacing="0" w:before="0" w:beforeAutospacing="0" w:lineRule="auto"/>
        <w:ind w:left="720" w:hanging="360"/>
      </w:pPr>
      <w:r w:rsidDel="00000000" w:rsidR="00000000" w:rsidRPr="00000000">
        <w:rPr>
          <w:rtl w:val="0"/>
        </w:rPr>
        <w:t xml:space="preserve">telc</w:t>
      </w:r>
    </w:p>
    <w:p w:rsidR="00000000" w:rsidDel="00000000" w:rsidP="00000000" w:rsidRDefault="00000000" w:rsidRPr="00000000" w14:paraId="00000015">
      <w:pPr>
        <w:numPr>
          <w:ilvl w:val="0"/>
          <w:numId w:val="6"/>
        </w:numPr>
        <w:spacing w:after="0" w:afterAutospacing="0" w:before="0" w:beforeAutospacing="0" w:lineRule="auto"/>
        <w:ind w:left="720" w:hanging="360"/>
      </w:pPr>
      <w:r w:rsidDel="00000000" w:rsidR="00000000" w:rsidRPr="00000000">
        <w:rPr>
          <w:rtl w:val="0"/>
        </w:rPr>
        <w:t xml:space="preserve">ÖSD</w:t>
      </w:r>
    </w:p>
    <w:p w:rsidR="00000000" w:rsidDel="00000000" w:rsidP="00000000" w:rsidRDefault="00000000" w:rsidRPr="00000000" w14:paraId="00000016">
      <w:pPr>
        <w:numPr>
          <w:ilvl w:val="0"/>
          <w:numId w:val="6"/>
        </w:numPr>
        <w:spacing w:after="0" w:afterAutospacing="0" w:before="0" w:beforeAutospacing="0" w:lineRule="auto"/>
        <w:ind w:left="720" w:hanging="360"/>
      </w:pPr>
      <w:r w:rsidDel="00000000" w:rsidR="00000000" w:rsidRPr="00000000">
        <w:rPr>
          <w:rtl w:val="0"/>
        </w:rPr>
        <w:t xml:space="preserve">TestDaF for academic higher education requirements</w:t>
      </w:r>
    </w:p>
    <w:p w:rsidR="00000000" w:rsidDel="00000000" w:rsidP="00000000" w:rsidRDefault="00000000" w:rsidRPr="00000000" w14:paraId="00000017">
      <w:pPr>
        <w:numPr>
          <w:ilvl w:val="0"/>
          <w:numId w:val="6"/>
        </w:numPr>
        <w:spacing w:after="240" w:before="0" w:beforeAutospacing="0" w:lineRule="auto"/>
        <w:ind w:left="720" w:hanging="360"/>
      </w:pPr>
      <w:r w:rsidDel="00000000" w:rsidR="00000000" w:rsidRPr="00000000">
        <w:rPr>
          <w:rtl w:val="0"/>
        </w:rPr>
        <w:t xml:space="preserve">Other certificates specifically accepted by the relevant institution or authority</w:t>
      </w:r>
    </w:p>
    <w:p w:rsidR="00000000" w:rsidDel="00000000" w:rsidP="00000000" w:rsidRDefault="00000000" w:rsidRPr="00000000" w14:paraId="00000018">
      <w:pPr>
        <w:spacing w:after="240" w:before="240" w:lineRule="auto"/>
        <w:rPr>
          <w:b w:val="1"/>
          <w:bCs w:val="1"/>
        </w:rPr>
      </w:pPr>
      <w:r w:rsidDel="00000000" w:rsidR="00000000" w:rsidRPr="00000000">
        <w:rPr>
          <w:rtl w:val="0"/>
        </w:rPr>
        <w:t xml:space="preserve">The important point is simple: </w:t>
      </w:r>
      <w:r w:rsidDel="00000000" w:rsidR="00000000" w:rsidRPr="00000000">
        <w:rPr>
          <w:b w:val="1"/>
          <w:bCs w:val="1"/>
          <w:rtl w:val="0"/>
        </w:rPr>
        <w:t xml:space="preserve">learning German online is completely possible, but official recognition usually depends on the examination certificate rather than whether your classes were online or offline.</w:t>
      </w:r>
    </w:p>
    <w:p w:rsidR="00000000" w:rsidDel="00000000" w:rsidP="00000000" w:rsidRDefault="00000000" w:rsidRPr="00000000" w14:paraId="00000019">
      <w:pPr>
        <w:spacing w:after="240" w:before="240" w:lineRule="auto"/>
        <w:rPr/>
      </w:pPr>
      <w:r w:rsidDel="00000000" w:rsidR="00000000" w:rsidRPr="00000000">
        <w:rPr>
          <w:rtl w:val="0"/>
        </w:rPr>
        <w:t xml:space="preserve">An online German language course can prepare you for a recognized exam, and you can then take the required official examination through an approved examination system.</w:t>
      </w:r>
    </w:p>
    <w:p w:rsidR="00000000" w:rsidDel="00000000" w:rsidP="00000000" w:rsidRDefault="00000000" w:rsidRPr="00000000" w14:paraId="0000001A">
      <w:pPr>
        <w:pStyle w:val="Heading2"/>
        <w:keepNext w:val="0"/>
        <w:keepLines w:val="0"/>
        <w:spacing w:after="80" w:lineRule="auto"/>
        <w:rPr>
          <w:b w:val="1"/>
          <w:bCs w:val="1"/>
          <w:sz w:val="34"/>
          <w:szCs w:val="34"/>
        </w:rPr>
      </w:pPr>
      <w:bookmarkStart w:colFirst="0" w:colLast="0" w:name="_io69jtyrdz90" w:id="3"/>
      <w:bookmarkEnd w:id="3"/>
      <w:r w:rsidDel="00000000" w:rsidR="00000000" w:rsidRPr="00000000">
        <w:rPr>
          <w:b w:val="1"/>
          <w:bCs w:val="1"/>
          <w:sz w:val="34"/>
          <w:szCs w:val="34"/>
          <w:rtl w:val="0"/>
        </w:rPr>
        <w:t xml:space="preserve">Is an Online German Certificate Valid for a Germany Visa?</w:t>
      </w:r>
    </w:p>
    <w:p w:rsidR="00000000" w:rsidDel="00000000" w:rsidP="00000000" w:rsidRDefault="00000000" w:rsidRPr="00000000" w14:paraId="0000001B">
      <w:pPr>
        <w:spacing w:after="240" w:before="240" w:lineRule="auto"/>
        <w:rPr/>
      </w:pPr>
      <w:r w:rsidDel="00000000" w:rsidR="00000000" w:rsidRPr="00000000">
        <w:rPr>
          <w:rtl w:val="0"/>
        </w:rPr>
        <w:t xml:space="preserve">The answer depends on the type of visa you are applying for.</w:t>
      </w:r>
    </w:p>
    <w:p w:rsidR="00000000" w:rsidDel="00000000" w:rsidP="00000000" w:rsidRDefault="00000000" w:rsidRPr="00000000" w14:paraId="0000001C">
      <w:pPr>
        <w:spacing w:after="240" w:before="240" w:lineRule="auto"/>
        <w:rPr/>
      </w:pPr>
      <w:r w:rsidDel="00000000" w:rsidR="00000000" w:rsidRPr="00000000">
        <w:rPr>
          <w:rtl w:val="0"/>
        </w:rPr>
        <w:t xml:space="preserve">German visa requirements can differ based on your purpose of travel, including:</w:t>
      </w:r>
    </w:p>
    <w:p w:rsidR="00000000" w:rsidDel="00000000" w:rsidP="00000000" w:rsidRDefault="00000000" w:rsidRPr="00000000" w14:paraId="0000001D">
      <w:pPr>
        <w:numPr>
          <w:ilvl w:val="0"/>
          <w:numId w:val="3"/>
        </w:numPr>
        <w:spacing w:after="0" w:afterAutospacing="0" w:before="240" w:lineRule="auto"/>
        <w:ind w:left="720" w:hanging="360"/>
      </w:pPr>
      <w:r w:rsidDel="00000000" w:rsidR="00000000" w:rsidRPr="00000000">
        <w:rPr>
          <w:rtl w:val="0"/>
        </w:rPr>
        <w:t xml:space="preserve">Student visa</w:t>
      </w:r>
    </w:p>
    <w:p w:rsidR="00000000" w:rsidDel="00000000" w:rsidP="00000000" w:rsidRDefault="00000000" w:rsidRPr="00000000" w14:paraId="0000001E">
      <w:pPr>
        <w:numPr>
          <w:ilvl w:val="0"/>
          <w:numId w:val="3"/>
        </w:numPr>
        <w:spacing w:after="0" w:afterAutospacing="0" w:before="0" w:beforeAutospacing="0" w:lineRule="auto"/>
        <w:ind w:left="720" w:hanging="360"/>
      </w:pPr>
      <w:r w:rsidDel="00000000" w:rsidR="00000000" w:rsidRPr="00000000">
        <w:rPr>
          <w:rtl w:val="0"/>
        </w:rPr>
        <w:t xml:space="preserve">Ausbildung or vocational training</w:t>
      </w:r>
    </w:p>
    <w:p w:rsidR="00000000" w:rsidDel="00000000" w:rsidP="00000000" w:rsidRDefault="00000000" w:rsidRPr="00000000" w14:paraId="0000001F">
      <w:pPr>
        <w:numPr>
          <w:ilvl w:val="0"/>
          <w:numId w:val="3"/>
        </w:numPr>
        <w:spacing w:after="0" w:afterAutospacing="0" w:before="0" w:beforeAutospacing="0" w:lineRule="auto"/>
        <w:ind w:left="720" w:hanging="360"/>
      </w:pPr>
      <w:r w:rsidDel="00000000" w:rsidR="00000000" w:rsidRPr="00000000">
        <w:rPr>
          <w:rtl w:val="0"/>
        </w:rPr>
        <w:t xml:space="preserve">Employment</w:t>
      </w:r>
    </w:p>
    <w:p w:rsidR="00000000" w:rsidDel="00000000" w:rsidP="00000000" w:rsidRDefault="00000000" w:rsidRPr="00000000" w14:paraId="00000020">
      <w:pPr>
        <w:numPr>
          <w:ilvl w:val="0"/>
          <w:numId w:val="3"/>
        </w:numPr>
        <w:spacing w:after="0" w:afterAutospacing="0" w:before="0" w:beforeAutospacing="0" w:lineRule="auto"/>
        <w:ind w:left="720" w:hanging="360"/>
      </w:pPr>
      <w:r w:rsidDel="00000000" w:rsidR="00000000" w:rsidRPr="00000000">
        <w:rPr>
          <w:rtl w:val="0"/>
        </w:rPr>
        <w:t xml:space="preserve">Family reunification</w:t>
      </w:r>
    </w:p>
    <w:p w:rsidR="00000000" w:rsidDel="00000000" w:rsidP="00000000" w:rsidRDefault="00000000" w:rsidRPr="00000000" w14:paraId="00000021">
      <w:pPr>
        <w:numPr>
          <w:ilvl w:val="0"/>
          <w:numId w:val="3"/>
        </w:numPr>
        <w:spacing w:after="0" w:afterAutospacing="0" w:before="0" w:beforeAutospacing="0" w:lineRule="auto"/>
        <w:ind w:left="720" w:hanging="360"/>
      </w:pPr>
      <w:r w:rsidDel="00000000" w:rsidR="00000000" w:rsidRPr="00000000">
        <w:rPr>
          <w:rtl w:val="0"/>
        </w:rPr>
        <w:t xml:space="preserve">Opportunity-related migration pathways</w:t>
      </w:r>
    </w:p>
    <w:p w:rsidR="00000000" w:rsidDel="00000000" w:rsidP="00000000" w:rsidRDefault="00000000" w:rsidRPr="00000000" w14:paraId="00000022">
      <w:pPr>
        <w:numPr>
          <w:ilvl w:val="0"/>
          <w:numId w:val="3"/>
        </w:numPr>
        <w:spacing w:after="240" w:before="0" w:beforeAutospacing="0" w:lineRule="auto"/>
        <w:ind w:left="720" w:hanging="360"/>
      </w:pPr>
      <w:r w:rsidDel="00000000" w:rsidR="00000000" w:rsidRPr="00000000">
        <w:rPr>
          <w:rtl w:val="0"/>
        </w:rPr>
        <w:t xml:space="preserve">Professional recognition or licensing requirements</w:t>
      </w:r>
    </w:p>
    <w:p w:rsidR="00000000" w:rsidDel="00000000" w:rsidP="00000000" w:rsidRDefault="00000000" w:rsidRPr="00000000" w14:paraId="00000023">
      <w:pPr>
        <w:spacing w:after="240" w:before="240" w:lineRule="auto"/>
        <w:rPr/>
      </w:pPr>
      <w:r w:rsidDel="00000000" w:rsidR="00000000" w:rsidRPr="00000000">
        <w:rPr>
          <w:rtl w:val="0"/>
        </w:rPr>
        <w:t xml:space="preserve">For example, some applications may require proof of German at a particular CEFR level, such as A1, A2, B1, or B2.</w:t>
      </w:r>
    </w:p>
    <w:p w:rsidR="00000000" w:rsidDel="00000000" w:rsidP="00000000" w:rsidRDefault="00000000" w:rsidRPr="00000000" w14:paraId="00000024">
      <w:pPr>
        <w:pStyle w:val="Heading3"/>
        <w:keepNext w:val="0"/>
        <w:keepLines w:val="0"/>
        <w:spacing w:before="280" w:lineRule="auto"/>
        <w:rPr>
          <w:b w:val="1"/>
          <w:bCs w:val="1"/>
          <w:color w:val="000000"/>
          <w:sz w:val="26"/>
          <w:szCs w:val="26"/>
        </w:rPr>
      </w:pPr>
      <w:bookmarkStart w:colFirst="0" w:colLast="0" w:name="_wsr7opbqupvj" w:id="4"/>
      <w:bookmarkEnd w:id="4"/>
      <w:r w:rsidDel="00000000" w:rsidR="00000000" w:rsidRPr="00000000">
        <w:rPr>
          <w:b w:val="1"/>
          <w:bCs w:val="1"/>
          <w:color w:val="000000"/>
          <w:sz w:val="26"/>
          <w:szCs w:val="26"/>
          <w:rtl w:val="0"/>
        </w:rPr>
        <w:t xml:space="preserve">Common German Language Levels and Their Uses</w:t>
      </w:r>
    </w:p>
    <w:p w:rsidR="00000000" w:rsidDel="00000000" w:rsidP="00000000" w:rsidRDefault="00000000" w:rsidRPr="00000000" w14:paraId="00000025">
      <w:pPr>
        <w:pStyle w:val="Heading4"/>
        <w:keepNext w:val="0"/>
        <w:keepLines w:val="0"/>
        <w:spacing w:after="40" w:before="240" w:lineRule="auto"/>
        <w:rPr>
          <w:b w:val="1"/>
          <w:bCs w:val="1"/>
          <w:color w:val="000000"/>
          <w:sz w:val="22"/>
          <w:szCs w:val="22"/>
        </w:rPr>
      </w:pPr>
      <w:bookmarkStart w:colFirst="0" w:colLast="0" w:name="_gvhzoflbdr5" w:id="5"/>
      <w:bookmarkEnd w:id="5"/>
      <w:r w:rsidDel="00000000" w:rsidR="00000000" w:rsidRPr="00000000">
        <w:rPr>
          <w:b w:val="1"/>
          <w:bCs w:val="1"/>
          <w:color w:val="000000"/>
          <w:sz w:val="22"/>
          <w:szCs w:val="22"/>
          <w:rtl w:val="0"/>
        </w:rPr>
        <w:t xml:space="preserve">A1: Beginner Level</w:t>
      </w:r>
    </w:p>
    <w:p w:rsidR="00000000" w:rsidDel="00000000" w:rsidP="00000000" w:rsidRDefault="00000000" w:rsidRPr="00000000" w14:paraId="00000026">
      <w:pPr>
        <w:spacing w:after="240" w:before="240" w:lineRule="auto"/>
        <w:rPr/>
      </w:pPr>
      <w:r w:rsidDel="00000000" w:rsidR="00000000" w:rsidRPr="00000000">
        <w:rPr>
          <w:rtl w:val="0"/>
        </w:rPr>
        <w:t xml:space="preserve">A1 demonstrates basic German communication skills. It may be relevant in certain immigration or family-related situations where basic language knowledge is required.</w:t>
      </w:r>
    </w:p>
    <w:p w:rsidR="00000000" w:rsidDel="00000000" w:rsidP="00000000" w:rsidRDefault="00000000" w:rsidRPr="00000000" w14:paraId="00000027">
      <w:pPr>
        <w:pStyle w:val="Heading4"/>
        <w:keepNext w:val="0"/>
        <w:keepLines w:val="0"/>
        <w:spacing w:after="40" w:before="240" w:lineRule="auto"/>
        <w:rPr>
          <w:b w:val="1"/>
          <w:bCs w:val="1"/>
          <w:color w:val="000000"/>
          <w:sz w:val="22"/>
          <w:szCs w:val="22"/>
        </w:rPr>
      </w:pPr>
      <w:bookmarkStart w:colFirst="0" w:colLast="0" w:name="_dl4asl98fvfp" w:id="6"/>
      <w:bookmarkEnd w:id="6"/>
      <w:r w:rsidDel="00000000" w:rsidR="00000000" w:rsidRPr="00000000">
        <w:rPr>
          <w:b w:val="1"/>
          <w:bCs w:val="1"/>
          <w:color w:val="000000"/>
          <w:sz w:val="22"/>
          <w:szCs w:val="22"/>
          <w:rtl w:val="0"/>
        </w:rPr>
        <w:t xml:space="preserve">A2: Elementary Level</w:t>
      </w:r>
    </w:p>
    <w:p w:rsidR="00000000" w:rsidDel="00000000" w:rsidP="00000000" w:rsidRDefault="00000000" w:rsidRPr="00000000" w14:paraId="00000028">
      <w:pPr>
        <w:spacing w:after="240" w:before="240" w:lineRule="auto"/>
        <w:rPr/>
      </w:pPr>
      <w:r w:rsidDel="00000000" w:rsidR="00000000" w:rsidRPr="00000000">
        <w:rPr>
          <w:rtl w:val="0"/>
        </w:rPr>
        <w:t xml:space="preserve">A2 shows that you can manage simple everyday communication. It can be a useful foundation, although it is often not sufficient for professional or academic purposes.</w:t>
      </w:r>
    </w:p>
    <w:p w:rsidR="00000000" w:rsidDel="00000000" w:rsidP="00000000" w:rsidRDefault="00000000" w:rsidRPr="00000000" w14:paraId="00000029">
      <w:pPr>
        <w:pStyle w:val="Heading4"/>
        <w:keepNext w:val="0"/>
        <w:keepLines w:val="0"/>
        <w:spacing w:after="40" w:before="240" w:lineRule="auto"/>
        <w:rPr>
          <w:b w:val="1"/>
          <w:bCs w:val="1"/>
          <w:color w:val="000000"/>
          <w:sz w:val="22"/>
          <w:szCs w:val="22"/>
        </w:rPr>
      </w:pPr>
      <w:bookmarkStart w:colFirst="0" w:colLast="0" w:name="_qt2os14unjhc" w:id="7"/>
      <w:bookmarkEnd w:id="7"/>
      <w:r w:rsidDel="00000000" w:rsidR="00000000" w:rsidRPr="00000000">
        <w:rPr>
          <w:b w:val="1"/>
          <w:bCs w:val="1"/>
          <w:color w:val="000000"/>
          <w:sz w:val="22"/>
          <w:szCs w:val="22"/>
          <w:rtl w:val="0"/>
        </w:rPr>
        <w:t xml:space="preserve">B1: Intermediate Level</w:t>
      </w:r>
    </w:p>
    <w:p w:rsidR="00000000" w:rsidDel="00000000" w:rsidP="00000000" w:rsidRDefault="00000000" w:rsidRPr="00000000" w14:paraId="0000002A">
      <w:pPr>
        <w:spacing w:after="240" w:before="240" w:lineRule="auto"/>
        <w:rPr/>
      </w:pPr>
      <w:r w:rsidDel="00000000" w:rsidR="00000000" w:rsidRPr="00000000">
        <w:rPr>
          <w:rtl w:val="0"/>
        </w:rPr>
        <w:t xml:space="preserve">B1 is commonly associated with greater independence in daily communication. Depending on the program or employer, it may be required or preferred for some vocational and professional pathways.</w:t>
      </w:r>
    </w:p>
    <w:p w:rsidR="00000000" w:rsidDel="00000000" w:rsidP="00000000" w:rsidRDefault="00000000" w:rsidRPr="00000000" w14:paraId="0000002B">
      <w:pPr>
        <w:pStyle w:val="Heading4"/>
        <w:keepNext w:val="0"/>
        <w:keepLines w:val="0"/>
        <w:spacing w:after="40" w:before="240" w:lineRule="auto"/>
        <w:rPr>
          <w:b w:val="1"/>
          <w:bCs w:val="1"/>
          <w:color w:val="000000"/>
          <w:sz w:val="22"/>
          <w:szCs w:val="22"/>
        </w:rPr>
      </w:pPr>
      <w:bookmarkStart w:colFirst="0" w:colLast="0" w:name="_6k02m98258q" w:id="8"/>
      <w:bookmarkEnd w:id="8"/>
      <w:r w:rsidDel="00000000" w:rsidR="00000000" w:rsidRPr="00000000">
        <w:rPr>
          <w:b w:val="1"/>
          <w:bCs w:val="1"/>
          <w:color w:val="000000"/>
          <w:sz w:val="22"/>
          <w:szCs w:val="22"/>
          <w:rtl w:val="0"/>
        </w:rPr>
        <w:t xml:space="preserve">B2: Upper-Intermediate Level</w:t>
      </w:r>
    </w:p>
    <w:p w:rsidR="00000000" w:rsidDel="00000000" w:rsidP="00000000" w:rsidRDefault="00000000" w:rsidRPr="00000000" w14:paraId="0000002C">
      <w:pPr>
        <w:spacing w:after="240" w:before="240" w:lineRule="auto"/>
        <w:rPr/>
      </w:pPr>
      <w:r w:rsidDel="00000000" w:rsidR="00000000" w:rsidRPr="00000000">
        <w:rPr>
          <w:rtl w:val="0"/>
        </w:rPr>
        <w:t xml:space="preserve">B2 is frequently expected for more demanding professional, vocational, or academic environments where strong communication skills are necessary.</w:t>
      </w:r>
    </w:p>
    <w:p w:rsidR="00000000" w:rsidDel="00000000" w:rsidP="00000000" w:rsidRDefault="00000000" w:rsidRPr="00000000" w14:paraId="0000002D">
      <w:pPr>
        <w:spacing w:after="240" w:before="240" w:lineRule="auto"/>
        <w:rPr/>
      </w:pPr>
      <w:r w:rsidDel="00000000" w:rsidR="00000000" w:rsidRPr="00000000">
        <w:rPr>
          <w:b w:val="1"/>
          <w:bCs w:val="1"/>
          <w:rtl w:val="0"/>
        </w:rPr>
        <w:t xml:space="preserve">Important:</w:t>
      </w:r>
      <w:r w:rsidDel="00000000" w:rsidR="00000000" w:rsidRPr="00000000">
        <w:rPr>
          <w:rtl w:val="0"/>
        </w:rPr>
        <w:t xml:space="preserve"> Visa and admission requirements can change and depend on your individual category. Always verify the latest requirements with the relevant German embassy, consulate, university, employer, or official immigration authority before applying.</w:t>
      </w:r>
    </w:p>
    <w:p w:rsidR="00000000" w:rsidDel="00000000" w:rsidP="00000000" w:rsidRDefault="00000000" w:rsidRPr="00000000" w14:paraId="0000002E">
      <w:pPr>
        <w:pStyle w:val="Heading2"/>
        <w:keepNext w:val="0"/>
        <w:keepLines w:val="0"/>
        <w:spacing w:after="80" w:lineRule="auto"/>
        <w:rPr>
          <w:b w:val="1"/>
          <w:bCs w:val="1"/>
          <w:sz w:val="34"/>
          <w:szCs w:val="34"/>
        </w:rPr>
      </w:pPr>
      <w:bookmarkStart w:colFirst="0" w:colLast="0" w:name="_k9ftwz6oy5i6" w:id="9"/>
      <w:bookmarkEnd w:id="9"/>
      <w:r w:rsidDel="00000000" w:rsidR="00000000" w:rsidRPr="00000000">
        <w:rPr>
          <w:b w:val="1"/>
          <w:bCs w:val="1"/>
          <w:sz w:val="34"/>
          <w:szCs w:val="34"/>
          <w:rtl w:val="0"/>
        </w:rPr>
        <w:t xml:space="preserve">Is an Online German Certificate Accepted for Jobs in Germany?</w:t>
      </w:r>
    </w:p>
    <w:p w:rsidR="00000000" w:rsidDel="00000000" w:rsidP="00000000" w:rsidRDefault="00000000" w:rsidRPr="00000000" w14:paraId="0000002F">
      <w:pPr>
        <w:spacing w:after="240" w:before="240" w:lineRule="auto"/>
        <w:rPr/>
      </w:pPr>
      <w:r w:rsidDel="00000000" w:rsidR="00000000" w:rsidRPr="00000000">
        <w:rPr>
          <w:rtl w:val="0"/>
        </w:rPr>
        <w:t xml:space="preserve">For employers, practical language ability often matters more than where you studied.</w:t>
      </w:r>
    </w:p>
    <w:p w:rsidR="00000000" w:rsidDel="00000000" w:rsidP="00000000" w:rsidRDefault="00000000" w:rsidRPr="00000000" w14:paraId="00000030">
      <w:pPr>
        <w:spacing w:after="240" w:before="240" w:lineRule="auto"/>
        <w:rPr/>
      </w:pPr>
      <w:r w:rsidDel="00000000" w:rsidR="00000000" w:rsidRPr="00000000">
        <w:rPr>
          <w:rtl w:val="0"/>
        </w:rPr>
        <w:t xml:space="preserve">A candidate who completed a high-quality </w:t>
      </w:r>
      <w:hyperlink r:id="rId7">
        <w:r w:rsidDel="00000000" w:rsidR="00000000" w:rsidRPr="00000000">
          <w:rPr>
            <w:b w:val="1"/>
            <w:bCs w:val="1"/>
            <w:color w:val="1155cc"/>
            <w:u w:val="single"/>
            <w:rtl w:val="0"/>
          </w:rPr>
          <w:t xml:space="preserve">German language in India</w:t>
        </w:r>
      </w:hyperlink>
      <w:r w:rsidDel="00000000" w:rsidR="00000000" w:rsidRPr="00000000">
        <w:rPr>
          <w:rtl w:val="0"/>
        </w:rPr>
        <w:t xml:space="preserve"> program online and can confidently communicate in German may be considered more favourably than someone who attended an offline course but cannot use the language effectively.</w:t>
      </w:r>
    </w:p>
    <w:p w:rsidR="00000000" w:rsidDel="00000000" w:rsidP="00000000" w:rsidRDefault="00000000" w:rsidRPr="00000000" w14:paraId="00000031">
      <w:pPr>
        <w:spacing w:after="240" w:before="240" w:lineRule="auto"/>
        <w:rPr/>
      </w:pPr>
      <w:r w:rsidDel="00000000" w:rsidR="00000000" w:rsidRPr="00000000">
        <w:rPr>
          <w:rtl w:val="0"/>
        </w:rPr>
        <w:t xml:space="preserve">However, regulated professions and certain employers may request formal proof of proficiency.</w:t>
      </w:r>
    </w:p>
    <w:p w:rsidR="00000000" w:rsidDel="00000000" w:rsidP="00000000" w:rsidRDefault="00000000" w:rsidRPr="00000000" w14:paraId="00000032">
      <w:pPr>
        <w:spacing w:after="240" w:before="240" w:lineRule="auto"/>
        <w:rPr/>
      </w:pPr>
      <w:r w:rsidDel="00000000" w:rsidR="00000000" w:rsidRPr="00000000">
        <w:rPr>
          <w:rtl w:val="0"/>
        </w:rPr>
        <w:t xml:space="preserve">For example, a job applicant may be asked for:</w:t>
      </w:r>
    </w:p>
    <w:p w:rsidR="00000000" w:rsidDel="00000000" w:rsidP="00000000" w:rsidRDefault="00000000" w:rsidRPr="00000000" w14:paraId="00000033">
      <w:pPr>
        <w:numPr>
          <w:ilvl w:val="0"/>
          <w:numId w:val="2"/>
        </w:numPr>
        <w:spacing w:after="0" w:afterAutospacing="0" w:before="240" w:lineRule="auto"/>
        <w:ind w:left="720" w:hanging="360"/>
      </w:pPr>
      <w:r w:rsidDel="00000000" w:rsidR="00000000" w:rsidRPr="00000000">
        <w:rPr>
          <w:rtl w:val="0"/>
        </w:rPr>
        <w:t xml:space="preserve">Goethe-Zertifikat</w:t>
      </w:r>
    </w:p>
    <w:p w:rsidR="00000000" w:rsidDel="00000000" w:rsidP="00000000" w:rsidRDefault="00000000" w:rsidRPr="00000000" w14:paraId="00000034">
      <w:pPr>
        <w:numPr>
          <w:ilvl w:val="0"/>
          <w:numId w:val="2"/>
        </w:numPr>
        <w:spacing w:after="0" w:afterAutospacing="0" w:before="0" w:beforeAutospacing="0" w:lineRule="auto"/>
        <w:ind w:left="720" w:hanging="360"/>
      </w:pPr>
      <w:r w:rsidDel="00000000" w:rsidR="00000000" w:rsidRPr="00000000">
        <w:rPr>
          <w:rtl w:val="0"/>
        </w:rPr>
        <w:t xml:space="preserve">telc certificate</w:t>
      </w:r>
    </w:p>
    <w:p w:rsidR="00000000" w:rsidDel="00000000" w:rsidP="00000000" w:rsidRDefault="00000000" w:rsidRPr="00000000" w14:paraId="00000035">
      <w:pPr>
        <w:numPr>
          <w:ilvl w:val="0"/>
          <w:numId w:val="2"/>
        </w:numPr>
        <w:spacing w:after="0" w:afterAutospacing="0" w:before="0" w:beforeAutospacing="0" w:lineRule="auto"/>
        <w:ind w:left="720" w:hanging="360"/>
      </w:pPr>
      <w:r w:rsidDel="00000000" w:rsidR="00000000" w:rsidRPr="00000000">
        <w:rPr>
          <w:rtl w:val="0"/>
        </w:rPr>
        <w:t xml:space="preserve">Another officially accepted language qualification</w:t>
      </w:r>
    </w:p>
    <w:p w:rsidR="00000000" w:rsidDel="00000000" w:rsidP="00000000" w:rsidRDefault="00000000" w:rsidRPr="00000000" w14:paraId="00000036">
      <w:pPr>
        <w:numPr>
          <w:ilvl w:val="0"/>
          <w:numId w:val="2"/>
        </w:numPr>
        <w:spacing w:after="240" w:before="0" w:beforeAutospacing="0" w:lineRule="auto"/>
        <w:ind w:left="720" w:hanging="360"/>
      </w:pPr>
      <w:r w:rsidDel="00000000" w:rsidR="00000000" w:rsidRPr="00000000">
        <w:rPr>
          <w:rtl w:val="0"/>
        </w:rPr>
        <w:t xml:space="preserve">A specific CEFR level such as B1 or B2</w:t>
      </w:r>
    </w:p>
    <w:p w:rsidR="00000000" w:rsidDel="00000000" w:rsidP="00000000" w:rsidRDefault="00000000" w:rsidRPr="00000000" w14:paraId="00000037">
      <w:pPr>
        <w:spacing w:after="240" w:before="240" w:lineRule="auto"/>
        <w:rPr/>
      </w:pPr>
      <w:r w:rsidDel="00000000" w:rsidR="00000000" w:rsidRPr="00000000">
        <w:rPr>
          <w:rtl w:val="0"/>
        </w:rPr>
        <w:t xml:space="preserve">Healthcare, customer-facing roles, Ausbildung programs, engineering environments, and professional positions can have different expectations.</w:t>
      </w:r>
    </w:p>
    <w:p w:rsidR="00000000" w:rsidDel="00000000" w:rsidP="00000000" w:rsidRDefault="00000000" w:rsidRPr="00000000" w14:paraId="00000038">
      <w:pPr>
        <w:spacing w:after="240" w:before="240" w:lineRule="auto"/>
        <w:rPr/>
      </w:pPr>
      <w:r w:rsidDel="00000000" w:rsidR="00000000" w:rsidRPr="00000000">
        <w:rPr>
          <w:rtl w:val="0"/>
        </w:rPr>
        <w:t xml:space="preserve">A good strategy is to think of your online course and official exam as two separate stages:</w:t>
      </w:r>
    </w:p>
    <w:p w:rsidR="00000000" w:rsidDel="00000000" w:rsidP="00000000" w:rsidRDefault="00000000" w:rsidRPr="00000000" w14:paraId="00000039">
      <w:pPr>
        <w:spacing w:after="240" w:before="240" w:lineRule="auto"/>
        <w:rPr/>
      </w:pPr>
      <w:r w:rsidDel="00000000" w:rsidR="00000000" w:rsidRPr="00000000">
        <w:rPr>
          <w:b w:val="1"/>
          <w:bCs w:val="1"/>
          <w:rtl w:val="0"/>
        </w:rPr>
        <w:t xml:space="preserve">Stage 1:</w:t>
      </w:r>
      <w:r w:rsidDel="00000000" w:rsidR="00000000" w:rsidRPr="00000000">
        <w:rPr>
          <w:rtl w:val="0"/>
        </w:rPr>
        <w:t xml:space="preserve"> Learn German through structured online classes.</w:t>
        <w:br w:type="textWrapping"/>
      </w:r>
      <w:r w:rsidDel="00000000" w:rsidR="00000000" w:rsidRPr="00000000">
        <w:rPr>
          <w:b w:val="1"/>
          <w:bCs w:val="1"/>
          <w:rtl w:val="0"/>
        </w:rPr>
        <w:t xml:space="preserve">Stage 2:</w:t>
      </w:r>
      <w:r w:rsidDel="00000000" w:rsidR="00000000" w:rsidRPr="00000000">
        <w:rPr>
          <w:rtl w:val="0"/>
        </w:rPr>
        <w:t xml:space="preserve"> Take a recognized proficiency examination if your university, employer, visa authority, or Ausbildung provider requires official proof.</w:t>
      </w:r>
    </w:p>
    <w:p w:rsidR="00000000" w:rsidDel="00000000" w:rsidP="00000000" w:rsidRDefault="00000000" w:rsidRPr="00000000" w14:paraId="0000003A">
      <w:pPr>
        <w:spacing w:after="240" w:before="240" w:lineRule="auto"/>
        <w:rPr/>
      </w:pPr>
      <w:r w:rsidDel="00000000" w:rsidR="00000000" w:rsidRPr="00000000">
        <w:rPr>
          <w:rtl w:val="0"/>
        </w:rPr>
        <w:t xml:space="preserve">This approach gives you both practical language skills and documented certification.</w:t>
      </w:r>
    </w:p>
    <w:p w:rsidR="00000000" w:rsidDel="00000000" w:rsidP="00000000" w:rsidRDefault="00000000" w:rsidRPr="00000000" w14:paraId="0000003B">
      <w:pPr>
        <w:pStyle w:val="Heading2"/>
        <w:keepNext w:val="0"/>
        <w:keepLines w:val="0"/>
        <w:spacing w:after="80" w:lineRule="auto"/>
        <w:rPr>
          <w:b w:val="1"/>
          <w:bCs w:val="1"/>
          <w:sz w:val="34"/>
          <w:szCs w:val="34"/>
        </w:rPr>
      </w:pPr>
      <w:bookmarkStart w:colFirst="0" w:colLast="0" w:name="_5wn2zodwnekl" w:id="10"/>
      <w:bookmarkEnd w:id="10"/>
      <w:r w:rsidDel="00000000" w:rsidR="00000000" w:rsidRPr="00000000">
        <w:rPr>
          <w:b w:val="1"/>
          <w:bCs w:val="1"/>
          <w:sz w:val="34"/>
          <w:szCs w:val="34"/>
          <w:rtl w:val="0"/>
        </w:rPr>
        <w:t xml:space="preserve">How to Choose the Right Online German Language Course</w:t>
      </w:r>
    </w:p>
    <w:p w:rsidR="00000000" w:rsidDel="00000000" w:rsidP="00000000" w:rsidRDefault="00000000" w:rsidRPr="00000000" w14:paraId="0000003C">
      <w:pPr>
        <w:spacing w:after="240" w:before="240" w:lineRule="auto"/>
        <w:rPr/>
      </w:pPr>
      <w:r w:rsidDel="00000000" w:rsidR="00000000" w:rsidRPr="00000000">
        <w:rPr>
          <w:rtl w:val="0"/>
        </w:rPr>
        <w:t xml:space="preserve">Not all online programs offer the same quality. Before enrolling in an </w:t>
      </w:r>
      <w:r w:rsidDel="00000000" w:rsidR="00000000" w:rsidRPr="00000000">
        <w:rPr>
          <w:b w:val="1"/>
          <w:bCs w:val="1"/>
          <w:rtl w:val="0"/>
        </w:rPr>
        <w:t xml:space="preserve">online German language course with certificate</w:t>
      </w:r>
      <w:r w:rsidDel="00000000" w:rsidR="00000000" w:rsidRPr="00000000">
        <w:rPr>
          <w:rtl w:val="0"/>
        </w:rPr>
        <w:t xml:space="preserve">, check more than just the certificate.</w:t>
      </w:r>
    </w:p>
    <w:p w:rsidR="00000000" w:rsidDel="00000000" w:rsidP="00000000" w:rsidRDefault="00000000" w:rsidRPr="00000000" w14:paraId="0000003D">
      <w:pPr>
        <w:pStyle w:val="Heading3"/>
        <w:keepNext w:val="0"/>
        <w:keepLines w:val="0"/>
        <w:spacing w:before="280" w:lineRule="auto"/>
        <w:rPr>
          <w:b w:val="1"/>
          <w:bCs w:val="1"/>
          <w:color w:val="000000"/>
          <w:sz w:val="26"/>
          <w:szCs w:val="26"/>
        </w:rPr>
      </w:pPr>
      <w:bookmarkStart w:colFirst="0" w:colLast="0" w:name="_9hq4k39v04i6" w:id="11"/>
      <w:bookmarkEnd w:id="11"/>
      <w:r w:rsidDel="00000000" w:rsidR="00000000" w:rsidRPr="00000000">
        <w:rPr>
          <w:b w:val="1"/>
          <w:bCs w:val="1"/>
          <w:color w:val="000000"/>
          <w:sz w:val="26"/>
          <w:szCs w:val="26"/>
          <w:rtl w:val="0"/>
        </w:rPr>
        <w:t xml:space="preserve">Look for CEFR-Based Levels</w:t>
      </w:r>
    </w:p>
    <w:p w:rsidR="00000000" w:rsidDel="00000000" w:rsidP="00000000" w:rsidRDefault="00000000" w:rsidRPr="00000000" w14:paraId="0000003E">
      <w:pPr>
        <w:spacing w:after="240" w:before="240" w:lineRule="auto"/>
        <w:rPr/>
      </w:pPr>
      <w:r w:rsidDel="00000000" w:rsidR="00000000" w:rsidRPr="00000000">
        <w:rPr>
          <w:rtl w:val="0"/>
        </w:rPr>
        <w:t xml:space="preserve">A structured program should clearly follow international CEFR levels:</w:t>
      </w:r>
    </w:p>
    <w:p w:rsidR="00000000" w:rsidDel="00000000" w:rsidP="00000000" w:rsidRDefault="00000000" w:rsidRPr="00000000" w14:paraId="0000003F">
      <w:pPr>
        <w:numPr>
          <w:ilvl w:val="0"/>
          <w:numId w:val="1"/>
        </w:numPr>
        <w:spacing w:after="0" w:afterAutospacing="0" w:before="240" w:lineRule="auto"/>
        <w:ind w:left="720" w:hanging="360"/>
      </w:pPr>
      <w:r w:rsidDel="00000000" w:rsidR="00000000" w:rsidRPr="00000000">
        <w:rPr>
          <w:rtl w:val="0"/>
        </w:rPr>
        <w:t xml:space="preserve">A1</w:t>
      </w:r>
    </w:p>
    <w:p w:rsidR="00000000" w:rsidDel="00000000" w:rsidP="00000000" w:rsidRDefault="00000000" w:rsidRPr="00000000" w14:paraId="00000040">
      <w:pPr>
        <w:numPr>
          <w:ilvl w:val="0"/>
          <w:numId w:val="1"/>
        </w:numPr>
        <w:spacing w:after="0" w:afterAutospacing="0" w:before="0" w:beforeAutospacing="0" w:lineRule="auto"/>
        <w:ind w:left="720" w:hanging="360"/>
      </w:pPr>
      <w:r w:rsidDel="00000000" w:rsidR="00000000" w:rsidRPr="00000000">
        <w:rPr>
          <w:rtl w:val="0"/>
        </w:rPr>
        <w:t xml:space="preserve">A2</w:t>
      </w:r>
    </w:p>
    <w:p w:rsidR="00000000" w:rsidDel="00000000" w:rsidP="00000000" w:rsidRDefault="00000000" w:rsidRPr="00000000" w14:paraId="00000041">
      <w:pPr>
        <w:numPr>
          <w:ilvl w:val="0"/>
          <w:numId w:val="1"/>
        </w:numPr>
        <w:spacing w:after="0" w:afterAutospacing="0" w:before="0" w:beforeAutospacing="0" w:lineRule="auto"/>
        <w:ind w:left="720" w:hanging="360"/>
      </w:pPr>
      <w:r w:rsidDel="00000000" w:rsidR="00000000" w:rsidRPr="00000000">
        <w:rPr>
          <w:rtl w:val="0"/>
        </w:rPr>
        <w:t xml:space="preserve">B1</w:t>
      </w:r>
    </w:p>
    <w:p w:rsidR="00000000" w:rsidDel="00000000" w:rsidP="00000000" w:rsidRDefault="00000000" w:rsidRPr="00000000" w14:paraId="00000042">
      <w:pPr>
        <w:numPr>
          <w:ilvl w:val="0"/>
          <w:numId w:val="1"/>
        </w:numPr>
        <w:spacing w:after="240" w:before="0" w:beforeAutospacing="0" w:lineRule="auto"/>
        <w:ind w:left="720" w:hanging="360"/>
      </w:pPr>
      <w:r w:rsidDel="00000000" w:rsidR="00000000" w:rsidRPr="00000000">
        <w:rPr>
          <w:rtl w:val="0"/>
        </w:rPr>
        <w:t xml:space="preserve">B2</w:t>
      </w:r>
    </w:p>
    <w:p w:rsidR="00000000" w:rsidDel="00000000" w:rsidP="00000000" w:rsidRDefault="00000000" w:rsidRPr="00000000" w14:paraId="00000043">
      <w:pPr>
        <w:spacing w:after="240" w:before="240" w:lineRule="auto"/>
        <w:rPr/>
      </w:pPr>
      <w:r w:rsidDel="00000000" w:rsidR="00000000" w:rsidRPr="00000000">
        <w:rPr>
          <w:rtl w:val="0"/>
        </w:rPr>
        <w:t xml:space="preserve">This helps you understand your current level and learning progression.</w:t>
      </w:r>
    </w:p>
    <w:p w:rsidR="00000000" w:rsidDel="00000000" w:rsidP="00000000" w:rsidRDefault="00000000" w:rsidRPr="00000000" w14:paraId="00000044">
      <w:pPr>
        <w:pStyle w:val="Heading3"/>
        <w:keepNext w:val="0"/>
        <w:keepLines w:val="0"/>
        <w:spacing w:before="280" w:lineRule="auto"/>
        <w:rPr>
          <w:b w:val="1"/>
          <w:bCs w:val="1"/>
          <w:color w:val="000000"/>
          <w:sz w:val="26"/>
          <w:szCs w:val="26"/>
        </w:rPr>
      </w:pPr>
      <w:bookmarkStart w:colFirst="0" w:colLast="0" w:name="_5t9pnyxo3sb1" w:id="12"/>
      <w:bookmarkEnd w:id="12"/>
      <w:r w:rsidDel="00000000" w:rsidR="00000000" w:rsidRPr="00000000">
        <w:rPr>
          <w:b w:val="1"/>
          <w:bCs w:val="1"/>
          <w:color w:val="000000"/>
          <w:sz w:val="26"/>
          <w:szCs w:val="26"/>
          <w:rtl w:val="0"/>
        </w:rPr>
        <w:t xml:space="preserve">Check Trainer Qualifications</w:t>
      </w:r>
    </w:p>
    <w:p w:rsidR="00000000" w:rsidDel="00000000" w:rsidP="00000000" w:rsidRDefault="00000000" w:rsidRPr="00000000" w14:paraId="00000045">
      <w:pPr>
        <w:spacing w:after="240" w:before="240" w:lineRule="auto"/>
        <w:rPr/>
      </w:pPr>
      <w:r w:rsidDel="00000000" w:rsidR="00000000" w:rsidRPr="00000000">
        <w:rPr>
          <w:rtl w:val="0"/>
        </w:rPr>
        <w:t xml:space="preserve">Experienced trainers who understand German grammar, pronunciation, speaking practice, and exam preparation can make a major difference.</w:t>
      </w:r>
    </w:p>
    <w:p w:rsidR="00000000" w:rsidDel="00000000" w:rsidP="00000000" w:rsidRDefault="00000000" w:rsidRPr="00000000" w14:paraId="00000046">
      <w:pPr>
        <w:spacing w:after="240" w:before="240" w:lineRule="auto"/>
        <w:rPr/>
      </w:pPr>
      <w:r w:rsidDel="00000000" w:rsidR="00000000" w:rsidRPr="00000000">
        <w:rPr>
          <w:rtl w:val="0"/>
        </w:rPr>
        <w:t xml:space="preserve">Ask whether the trainers have relevant German language teaching experience and familiarity with Goethe or telc-style examinations.</w:t>
      </w:r>
    </w:p>
    <w:p w:rsidR="00000000" w:rsidDel="00000000" w:rsidP="00000000" w:rsidRDefault="00000000" w:rsidRPr="00000000" w14:paraId="00000047">
      <w:pPr>
        <w:pStyle w:val="Heading3"/>
        <w:keepNext w:val="0"/>
        <w:keepLines w:val="0"/>
        <w:spacing w:before="280" w:lineRule="auto"/>
        <w:rPr>
          <w:b w:val="1"/>
          <w:bCs w:val="1"/>
          <w:color w:val="000000"/>
          <w:sz w:val="26"/>
          <w:szCs w:val="26"/>
        </w:rPr>
      </w:pPr>
      <w:bookmarkStart w:colFirst="0" w:colLast="0" w:name="_t0hyhb5b8bzj" w:id="13"/>
      <w:bookmarkEnd w:id="13"/>
      <w:r w:rsidDel="00000000" w:rsidR="00000000" w:rsidRPr="00000000">
        <w:rPr>
          <w:b w:val="1"/>
          <w:bCs w:val="1"/>
          <w:color w:val="000000"/>
          <w:sz w:val="26"/>
          <w:szCs w:val="26"/>
          <w:rtl w:val="0"/>
        </w:rPr>
        <w:t xml:space="preserve">Prioritize Live Speaking Practice</w:t>
      </w:r>
    </w:p>
    <w:p w:rsidR="00000000" w:rsidDel="00000000" w:rsidP="00000000" w:rsidRDefault="00000000" w:rsidRPr="00000000" w14:paraId="00000048">
      <w:pPr>
        <w:spacing w:after="240" w:before="240" w:lineRule="auto"/>
        <w:rPr/>
      </w:pPr>
      <w:r w:rsidDel="00000000" w:rsidR="00000000" w:rsidRPr="00000000">
        <w:rPr>
          <w:rtl w:val="0"/>
        </w:rPr>
        <w:t xml:space="preserve">German cannot be learned effectively through recorded videos alone.</w:t>
      </w:r>
    </w:p>
    <w:p w:rsidR="00000000" w:rsidDel="00000000" w:rsidP="00000000" w:rsidRDefault="00000000" w:rsidRPr="00000000" w14:paraId="00000049">
      <w:pPr>
        <w:spacing w:after="240" w:before="240" w:lineRule="auto"/>
        <w:rPr/>
      </w:pPr>
      <w:r w:rsidDel="00000000" w:rsidR="00000000" w:rsidRPr="00000000">
        <w:rPr>
          <w:rtl w:val="0"/>
        </w:rPr>
        <w:t xml:space="preserve">Look for features such as:</w:t>
      </w:r>
    </w:p>
    <w:p w:rsidR="00000000" w:rsidDel="00000000" w:rsidP="00000000" w:rsidRDefault="00000000" w:rsidRPr="00000000" w14:paraId="0000004A">
      <w:pPr>
        <w:numPr>
          <w:ilvl w:val="0"/>
          <w:numId w:val="7"/>
        </w:numPr>
        <w:spacing w:after="0" w:afterAutospacing="0" w:before="240" w:lineRule="auto"/>
        <w:ind w:left="720" w:hanging="360"/>
      </w:pPr>
      <w:r w:rsidDel="00000000" w:rsidR="00000000" w:rsidRPr="00000000">
        <w:rPr>
          <w:rtl w:val="0"/>
        </w:rPr>
        <w:t xml:space="preserve">Live online classes</w:t>
      </w:r>
    </w:p>
    <w:p w:rsidR="00000000" w:rsidDel="00000000" w:rsidP="00000000" w:rsidRDefault="00000000" w:rsidRPr="00000000" w14:paraId="0000004B">
      <w:pPr>
        <w:numPr>
          <w:ilvl w:val="0"/>
          <w:numId w:val="7"/>
        </w:numPr>
        <w:spacing w:after="0" w:afterAutospacing="0" w:before="0" w:beforeAutospacing="0" w:lineRule="auto"/>
        <w:ind w:left="720" w:hanging="360"/>
      </w:pPr>
      <w:r w:rsidDel="00000000" w:rsidR="00000000" w:rsidRPr="00000000">
        <w:rPr>
          <w:rtl w:val="0"/>
        </w:rPr>
        <w:t xml:space="preserve">Speaking practice</w:t>
      </w:r>
    </w:p>
    <w:p w:rsidR="00000000" w:rsidDel="00000000" w:rsidP="00000000" w:rsidRDefault="00000000" w:rsidRPr="00000000" w14:paraId="0000004C">
      <w:pPr>
        <w:numPr>
          <w:ilvl w:val="0"/>
          <w:numId w:val="7"/>
        </w:numPr>
        <w:spacing w:after="0" w:afterAutospacing="0" w:before="0" w:beforeAutospacing="0" w:lineRule="auto"/>
        <w:ind w:left="720" w:hanging="360"/>
      </w:pPr>
      <w:r w:rsidDel="00000000" w:rsidR="00000000" w:rsidRPr="00000000">
        <w:rPr>
          <w:rtl w:val="0"/>
        </w:rPr>
        <w:t xml:space="preserve">Doubt-solving sessions</w:t>
      </w:r>
    </w:p>
    <w:p w:rsidR="00000000" w:rsidDel="00000000" w:rsidP="00000000" w:rsidRDefault="00000000" w:rsidRPr="00000000" w14:paraId="0000004D">
      <w:pPr>
        <w:numPr>
          <w:ilvl w:val="0"/>
          <w:numId w:val="7"/>
        </w:numPr>
        <w:spacing w:after="0" w:afterAutospacing="0" w:before="0" w:beforeAutospacing="0" w:lineRule="auto"/>
        <w:ind w:left="720" w:hanging="360"/>
      </w:pPr>
      <w:r w:rsidDel="00000000" w:rsidR="00000000" w:rsidRPr="00000000">
        <w:rPr>
          <w:rtl w:val="0"/>
        </w:rPr>
        <w:t xml:space="preserve">Assignments and assessments</w:t>
      </w:r>
    </w:p>
    <w:p w:rsidR="00000000" w:rsidDel="00000000" w:rsidP="00000000" w:rsidRDefault="00000000" w:rsidRPr="00000000" w14:paraId="0000004E">
      <w:pPr>
        <w:numPr>
          <w:ilvl w:val="0"/>
          <w:numId w:val="7"/>
        </w:numPr>
        <w:spacing w:after="0" w:afterAutospacing="0" w:before="0" w:beforeAutospacing="0" w:lineRule="auto"/>
        <w:ind w:left="720" w:hanging="360"/>
      </w:pPr>
      <w:r w:rsidDel="00000000" w:rsidR="00000000" w:rsidRPr="00000000">
        <w:rPr>
          <w:rtl w:val="0"/>
        </w:rPr>
        <w:t xml:space="preserve">Listening exercises</w:t>
      </w:r>
    </w:p>
    <w:p w:rsidR="00000000" w:rsidDel="00000000" w:rsidP="00000000" w:rsidRDefault="00000000" w:rsidRPr="00000000" w14:paraId="0000004F">
      <w:pPr>
        <w:numPr>
          <w:ilvl w:val="0"/>
          <w:numId w:val="7"/>
        </w:numPr>
        <w:spacing w:after="240" w:before="0" w:beforeAutospacing="0" w:lineRule="auto"/>
        <w:ind w:left="720" w:hanging="360"/>
      </w:pPr>
      <w:r w:rsidDel="00000000" w:rsidR="00000000" w:rsidRPr="00000000">
        <w:rPr>
          <w:rtl w:val="0"/>
        </w:rPr>
        <w:t xml:space="preserve">Mock tests</w:t>
      </w:r>
    </w:p>
    <w:p w:rsidR="00000000" w:rsidDel="00000000" w:rsidP="00000000" w:rsidRDefault="00000000" w:rsidRPr="00000000" w14:paraId="00000050">
      <w:pPr>
        <w:pStyle w:val="Heading3"/>
        <w:keepNext w:val="0"/>
        <w:keepLines w:val="0"/>
        <w:spacing w:before="280" w:lineRule="auto"/>
        <w:rPr>
          <w:b w:val="1"/>
          <w:bCs w:val="1"/>
          <w:color w:val="000000"/>
          <w:sz w:val="26"/>
          <w:szCs w:val="26"/>
        </w:rPr>
      </w:pPr>
      <w:bookmarkStart w:colFirst="0" w:colLast="0" w:name="_i5jdcdd3685" w:id="14"/>
      <w:bookmarkEnd w:id="14"/>
      <w:r w:rsidDel="00000000" w:rsidR="00000000" w:rsidRPr="00000000">
        <w:rPr>
          <w:b w:val="1"/>
          <w:bCs w:val="1"/>
          <w:color w:val="000000"/>
          <w:sz w:val="26"/>
          <w:szCs w:val="26"/>
          <w:rtl w:val="0"/>
        </w:rPr>
        <w:t xml:space="preserve">Understand What the Certificate Means</w:t>
      </w:r>
    </w:p>
    <w:p w:rsidR="00000000" w:rsidDel="00000000" w:rsidP="00000000" w:rsidRDefault="00000000" w:rsidRPr="00000000" w14:paraId="00000051">
      <w:pPr>
        <w:spacing w:after="240" w:before="240" w:lineRule="auto"/>
        <w:rPr/>
      </w:pPr>
      <w:r w:rsidDel="00000000" w:rsidR="00000000" w:rsidRPr="00000000">
        <w:rPr>
          <w:rtl w:val="0"/>
        </w:rPr>
        <w:t xml:space="preserve">Before paying for a course, ask directly:</w:t>
      </w:r>
    </w:p>
    <w:p w:rsidR="00000000" w:rsidDel="00000000" w:rsidP="00000000" w:rsidRDefault="00000000" w:rsidRPr="00000000" w14:paraId="00000052">
      <w:pPr>
        <w:numPr>
          <w:ilvl w:val="0"/>
          <w:numId w:val="4"/>
        </w:numPr>
        <w:spacing w:after="0" w:afterAutospacing="0" w:before="240" w:lineRule="auto"/>
        <w:ind w:left="720" w:hanging="360"/>
      </w:pPr>
      <w:r w:rsidDel="00000000" w:rsidR="00000000" w:rsidRPr="00000000">
        <w:rPr>
          <w:rtl w:val="0"/>
        </w:rPr>
        <w:t xml:space="preserve">Is this a course completion certificate?</w:t>
      </w:r>
    </w:p>
    <w:p w:rsidR="00000000" w:rsidDel="00000000" w:rsidP="00000000" w:rsidRDefault="00000000" w:rsidRPr="00000000" w14:paraId="00000053">
      <w:pPr>
        <w:numPr>
          <w:ilvl w:val="0"/>
          <w:numId w:val="4"/>
        </w:numPr>
        <w:spacing w:after="0" w:afterAutospacing="0" w:before="0" w:beforeAutospacing="0" w:lineRule="auto"/>
        <w:ind w:left="720" w:hanging="360"/>
      </w:pPr>
      <w:r w:rsidDel="00000000" w:rsidR="00000000" w:rsidRPr="00000000">
        <w:rPr>
          <w:rtl w:val="0"/>
        </w:rPr>
        <w:t xml:space="preserve">Is the course aligned with Goethe or telc exam preparation?</w:t>
      </w:r>
    </w:p>
    <w:p w:rsidR="00000000" w:rsidDel="00000000" w:rsidP="00000000" w:rsidRDefault="00000000" w:rsidRPr="00000000" w14:paraId="00000054">
      <w:pPr>
        <w:numPr>
          <w:ilvl w:val="0"/>
          <w:numId w:val="4"/>
        </w:numPr>
        <w:spacing w:after="0" w:afterAutospacing="0" w:before="0" w:beforeAutospacing="0" w:lineRule="auto"/>
        <w:ind w:left="720" w:hanging="360"/>
      </w:pPr>
      <w:r w:rsidDel="00000000" w:rsidR="00000000" w:rsidRPr="00000000">
        <w:rPr>
          <w:rtl w:val="0"/>
        </w:rPr>
        <w:t xml:space="preserve">Will I need to take a separate official examination?</w:t>
      </w:r>
    </w:p>
    <w:p w:rsidR="00000000" w:rsidDel="00000000" w:rsidP="00000000" w:rsidRDefault="00000000" w:rsidRPr="00000000" w14:paraId="00000055">
      <w:pPr>
        <w:numPr>
          <w:ilvl w:val="0"/>
          <w:numId w:val="4"/>
        </w:numPr>
        <w:spacing w:after="240" w:before="0" w:beforeAutospacing="0" w:lineRule="auto"/>
        <w:ind w:left="720" w:hanging="360"/>
      </w:pPr>
      <w:r w:rsidDel="00000000" w:rsidR="00000000" w:rsidRPr="00000000">
        <w:rPr>
          <w:rtl w:val="0"/>
        </w:rPr>
        <w:t xml:space="preserve">Which CEFR level will I complete?</w:t>
      </w:r>
    </w:p>
    <w:p w:rsidR="00000000" w:rsidDel="00000000" w:rsidP="00000000" w:rsidRDefault="00000000" w:rsidRPr="00000000" w14:paraId="00000056">
      <w:pPr>
        <w:spacing w:after="240" w:before="240" w:lineRule="auto"/>
        <w:rPr/>
      </w:pPr>
      <w:r w:rsidDel="00000000" w:rsidR="00000000" w:rsidRPr="00000000">
        <w:rPr>
          <w:rtl w:val="0"/>
        </w:rPr>
        <w:t xml:space="preserve">A trustworthy institute should clearly explain the difference between its own completion certificate and an internationally recognized examination certificate.</w:t>
      </w:r>
    </w:p>
    <w:p w:rsidR="00000000" w:rsidDel="00000000" w:rsidP="00000000" w:rsidRDefault="00000000" w:rsidRPr="00000000" w14:paraId="00000057">
      <w:pPr>
        <w:pStyle w:val="Heading2"/>
        <w:keepNext w:val="0"/>
        <w:keepLines w:val="0"/>
        <w:spacing w:after="80" w:lineRule="auto"/>
        <w:rPr>
          <w:b w:val="1"/>
          <w:bCs w:val="1"/>
          <w:sz w:val="34"/>
          <w:szCs w:val="34"/>
        </w:rPr>
      </w:pPr>
      <w:bookmarkStart w:colFirst="0" w:colLast="0" w:name="_x7hkesau5k37" w:id="15"/>
      <w:bookmarkEnd w:id="15"/>
      <w:r w:rsidDel="00000000" w:rsidR="00000000" w:rsidRPr="00000000">
        <w:rPr>
          <w:b w:val="1"/>
          <w:bCs w:val="1"/>
          <w:sz w:val="34"/>
          <w:szCs w:val="34"/>
          <w:rtl w:val="0"/>
        </w:rPr>
        <w:t xml:space="preserve">Online German Classes Available Across India</w:t>
      </w:r>
    </w:p>
    <w:p w:rsidR="00000000" w:rsidDel="00000000" w:rsidP="00000000" w:rsidRDefault="00000000" w:rsidRPr="00000000" w14:paraId="00000058">
      <w:pPr>
        <w:spacing w:after="240" w:before="240" w:lineRule="auto"/>
        <w:rPr/>
      </w:pPr>
      <w:r w:rsidDel="00000000" w:rsidR="00000000" w:rsidRPr="00000000">
        <w:rPr>
          <w:rtl w:val="0"/>
        </w:rPr>
        <w:t xml:space="preserve">One of the biggest advantages of learning German online is that students can access structured training regardless of their location.</w:t>
      </w:r>
    </w:p>
    <w:p w:rsidR="00000000" w:rsidDel="00000000" w:rsidP="00000000" w:rsidRDefault="00000000" w:rsidRPr="00000000" w14:paraId="00000059">
      <w:pPr>
        <w:pStyle w:val="Heading3"/>
        <w:keepNext w:val="0"/>
        <w:keepLines w:val="0"/>
        <w:spacing w:before="280" w:lineRule="auto"/>
        <w:rPr>
          <w:b w:val="1"/>
          <w:bCs w:val="1"/>
          <w:color w:val="000000"/>
          <w:sz w:val="26"/>
          <w:szCs w:val="26"/>
        </w:rPr>
      </w:pPr>
      <w:bookmarkStart w:colFirst="0" w:colLast="0" w:name="_anzzwgb7rxxg" w:id="16"/>
      <w:bookmarkEnd w:id="16"/>
      <w:hyperlink r:id="rId8">
        <w:r w:rsidDel="00000000" w:rsidR="00000000" w:rsidRPr="00000000">
          <w:rPr>
            <w:b w:val="1"/>
            <w:bCs w:val="1"/>
            <w:color w:val="1155cc"/>
            <w:sz w:val="26"/>
            <w:szCs w:val="26"/>
            <w:u w:val="single"/>
            <w:rtl w:val="0"/>
          </w:rPr>
          <w:t xml:space="preserve">German Language Course in Delhi</w:t>
        </w:r>
      </w:hyperlink>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tl w:val="0"/>
        </w:rPr>
        <w:t xml:space="preserve">Students searching for a </w:t>
      </w:r>
      <w:r w:rsidDel="00000000" w:rsidR="00000000" w:rsidRPr="00000000">
        <w:rPr>
          <w:b w:val="1"/>
          <w:bCs w:val="1"/>
          <w:rtl w:val="0"/>
        </w:rPr>
        <w:t xml:space="preserve">German language course in Delhi</w:t>
      </w:r>
      <w:r w:rsidDel="00000000" w:rsidR="00000000" w:rsidRPr="00000000">
        <w:rPr>
          <w:rtl w:val="0"/>
        </w:rPr>
        <w:t xml:space="preserve"> can now attend live online classes without spending time travelling across the city. Online learning is especially convenient for college students and working professionals.</w:t>
      </w:r>
    </w:p>
    <w:p w:rsidR="00000000" w:rsidDel="00000000" w:rsidP="00000000" w:rsidRDefault="00000000" w:rsidRPr="00000000" w14:paraId="0000005B">
      <w:pPr>
        <w:pStyle w:val="Heading3"/>
        <w:keepNext w:val="0"/>
        <w:keepLines w:val="0"/>
        <w:spacing w:before="280" w:lineRule="auto"/>
        <w:rPr>
          <w:b w:val="1"/>
          <w:bCs w:val="1"/>
          <w:color w:val="000000"/>
          <w:sz w:val="26"/>
          <w:szCs w:val="26"/>
        </w:rPr>
      </w:pPr>
      <w:bookmarkStart w:colFirst="0" w:colLast="0" w:name="_vcx0t6fy5hrm" w:id="17"/>
      <w:bookmarkEnd w:id="17"/>
      <w:hyperlink r:id="rId9">
        <w:r w:rsidDel="00000000" w:rsidR="00000000" w:rsidRPr="00000000">
          <w:rPr>
            <w:b w:val="1"/>
            <w:bCs w:val="1"/>
            <w:color w:val="1155cc"/>
            <w:sz w:val="26"/>
            <w:szCs w:val="26"/>
            <w:u w:val="single"/>
            <w:rtl w:val="0"/>
          </w:rPr>
          <w:t xml:space="preserve">German Language Course in Bangalore</w:t>
        </w:r>
      </w:hyperlink>
      <w:r w:rsidDel="00000000" w:rsidR="00000000" w:rsidRPr="00000000">
        <w:rPr>
          <w:rtl w:val="0"/>
        </w:rPr>
      </w:r>
    </w:p>
    <w:p w:rsidR="00000000" w:rsidDel="00000000" w:rsidP="00000000" w:rsidRDefault="00000000" w:rsidRPr="00000000" w14:paraId="0000005C">
      <w:pPr>
        <w:spacing w:after="240" w:before="240" w:lineRule="auto"/>
        <w:rPr/>
      </w:pPr>
      <w:r w:rsidDel="00000000" w:rsidR="00000000" w:rsidRPr="00000000">
        <w:rPr>
          <w:rtl w:val="0"/>
        </w:rPr>
        <w:t xml:space="preserve">A </w:t>
      </w:r>
      <w:r w:rsidDel="00000000" w:rsidR="00000000" w:rsidRPr="00000000">
        <w:rPr>
          <w:b w:val="1"/>
          <w:bCs w:val="1"/>
          <w:rtl w:val="0"/>
        </w:rPr>
        <w:t xml:space="preserve">German language course in Bangalore</w:t>
      </w:r>
      <w:r w:rsidDel="00000000" w:rsidR="00000000" w:rsidRPr="00000000">
        <w:rPr>
          <w:rtl w:val="0"/>
        </w:rPr>
        <w:t xml:space="preserve"> through online classes can be ideal for IT professionals and job-seekers managing demanding work schedules while preparing for international career opportunities.</w:t>
      </w:r>
    </w:p>
    <w:p w:rsidR="00000000" w:rsidDel="00000000" w:rsidP="00000000" w:rsidRDefault="00000000" w:rsidRPr="00000000" w14:paraId="0000005D">
      <w:pPr>
        <w:pStyle w:val="Heading3"/>
        <w:keepNext w:val="0"/>
        <w:keepLines w:val="0"/>
        <w:spacing w:before="280" w:lineRule="auto"/>
        <w:rPr>
          <w:b w:val="1"/>
          <w:bCs w:val="1"/>
          <w:color w:val="000000"/>
          <w:sz w:val="26"/>
          <w:szCs w:val="26"/>
        </w:rPr>
      </w:pPr>
      <w:bookmarkStart w:colFirst="0" w:colLast="0" w:name="_305xu8n6yrz3" w:id="18"/>
      <w:bookmarkEnd w:id="18"/>
      <w:hyperlink r:id="rId10">
        <w:r w:rsidDel="00000000" w:rsidR="00000000" w:rsidRPr="00000000">
          <w:rPr>
            <w:b w:val="1"/>
            <w:bCs w:val="1"/>
            <w:color w:val="1155cc"/>
            <w:sz w:val="26"/>
            <w:szCs w:val="26"/>
            <w:u w:val="single"/>
            <w:rtl w:val="0"/>
          </w:rPr>
          <w:t xml:space="preserve">German Language Course in Hyderabad</w:t>
        </w:r>
      </w:hyperlink>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t xml:space="preserve">Students and professionals looking for a </w:t>
      </w:r>
      <w:r w:rsidDel="00000000" w:rsidR="00000000" w:rsidRPr="00000000">
        <w:rPr>
          <w:b w:val="1"/>
          <w:bCs w:val="1"/>
          <w:rtl w:val="0"/>
        </w:rPr>
        <w:t xml:space="preserve">German language course in Hyderabad</w:t>
      </w:r>
      <w:r w:rsidDel="00000000" w:rsidR="00000000" w:rsidRPr="00000000">
        <w:rPr>
          <w:rtl w:val="0"/>
        </w:rPr>
        <w:t xml:space="preserve"> can benefit from flexible online batches, live instruction, and structured preparation from home.</w:t>
      </w:r>
    </w:p>
    <w:p w:rsidR="00000000" w:rsidDel="00000000" w:rsidP="00000000" w:rsidRDefault="00000000" w:rsidRPr="00000000" w14:paraId="0000005F">
      <w:pPr>
        <w:pStyle w:val="Heading3"/>
        <w:keepNext w:val="0"/>
        <w:keepLines w:val="0"/>
        <w:spacing w:before="280" w:lineRule="auto"/>
        <w:rPr>
          <w:b w:val="1"/>
          <w:bCs w:val="1"/>
          <w:color w:val="000000"/>
          <w:sz w:val="26"/>
          <w:szCs w:val="26"/>
        </w:rPr>
      </w:pPr>
      <w:bookmarkStart w:colFirst="0" w:colLast="0" w:name="_bf2nwk1cb8jg" w:id="19"/>
      <w:bookmarkEnd w:id="19"/>
      <w:hyperlink r:id="rId11">
        <w:r w:rsidDel="00000000" w:rsidR="00000000" w:rsidRPr="00000000">
          <w:rPr>
            <w:b w:val="1"/>
            <w:bCs w:val="1"/>
            <w:color w:val="1155cc"/>
            <w:sz w:val="26"/>
            <w:szCs w:val="26"/>
            <w:u w:val="single"/>
            <w:rtl w:val="0"/>
          </w:rPr>
          <w:t xml:space="preserve">German Language Course in Pune</w:t>
        </w:r>
      </w:hyperlink>
      <w:r w:rsidDel="00000000" w:rsidR="00000000" w:rsidRPr="00000000">
        <w:rPr>
          <w:rtl w:val="0"/>
        </w:rPr>
      </w:r>
    </w:p>
    <w:p w:rsidR="00000000" w:rsidDel="00000000" w:rsidP="00000000" w:rsidRDefault="00000000" w:rsidRPr="00000000" w14:paraId="00000060">
      <w:pPr>
        <w:spacing w:after="240" w:before="240" w:lineRule="auto"/>
        <w:rPr/>
      </w:pPr>
      <w:r w:rsidDel="00000000" w:rsidR="00000000" w:rsidRPr="00000000">
        <w:rPr>
          <w:rtl w:val="0"/>
        </w:rPr>
        <w:t xml:space="preserve">For learners searching for a </w:t>
      </w:r>
      <w:r w:rsidDel="00000000" w:rsidR="00000000" w:rsidRPr="00000000">
        <w:rPr>
          <w:b w:val="1"/>
          <w:bCs w:val="1"/>
          <w:rtl w:val="0"/>
        </w:rPr>
        <w:t xml:space="preserve">German language course in Pune</w:t>
      </w:r>
      <w:r w:rsidDel="00000000" w:rsidR="00000000" w:rsidRPr="00000000">
        <w:rPr>
          <w:rtl w:val="0"/>
        </w:rPr>
        <w:t xml:space="preserve">, online training offers access to A1–B2 learning without being limited to nearby classroom locations.</w:t>
      </w:r>
    </w:p>
    <w:p w:rsidR="00000000" w:rsidDel="00000000" w:rsidP="00000000" w:rsidRDefault="00000000" w:rsidRPr="00000000" w14:paraId="00000061">
      <w:pPr>
        <w:spacing w:after="240" w:before="240" w:lineRule="auto"/>
        <w:rPr/>
      </w:pPr>
      <w:r w:rsidDel="00000000" w:rsidR="00000000" w:rsidRPr="00000000">
        <w:rPr>
          <w:rtl w:val="0"/>
        </w:rPr>
        <w:t xml:space="preserve">This flexibility has made online German learning increasingly practical for students across India who want to prepare for Germany-related education and career opportunities.</w:t>
      </w:r>
    </w:p>
    <w:p w:rsidR="00000000" w:rsidDel="00000000" w:rsidP="00000000" w:rsidRDefault="00000000" w:rsidRPr="00000000" w14:paraId="00000062">
      <w:pPr>
        <w:pStyle w:val="Heading2"/>
        <w:keepNext w:val="0"/>
        <w:keepLines w:val="0"/>
        <w:spacing w:after="80" w:lineRule="auto"/>
        <w:rPr>
          <w:b w:val="1"/>
          <w:bCs w:val="1"/>
          <w:sz w:val="34"/>
          <w:szCs w:val="34"/>
        </w:rPr>
      </w:pPr>
      <w:bookmarkStart w:colFirst="0" w:colLast="0" w:name="_6q6qc78r903v" w:id="20"/>
      <w:bookmarkEnd w:id="20"/>
      <w:r w:rsidDel="00000000" w:rsidR="00000000" w:rsidRPr="00000000">
        <w:rPr>
          <w:b w:val="1"/>
          <w:bCs w:val="1"/>
          <w:sz w:val="34"/>
          <w:szCs w:val="34"/>
          <w:rtl w:val="0"/>
        </w:rPr>
        <w:t xml:space="preserve">What German Level Do You Need for Germany?</w:t>
      </w:r>
    </w:p>
    <w:p w:rsidR="00000000" w:rsidDel="00000000" w:rsidP="00000000" w:rsidRDefault="00000000" w:rsidRPr="00000000" w14:paraId="00000063">
      <w:pPr>
        <w:spacing w:after="240" w:before="240" w:lineRule="auto"/>
        <w:rPr/>
      </w:pPr>
      <w:r w:rsidDel="00000000" w:rsidR="00000000" w:rsidRPr="00000000">
        <w:rPr>
          <w:rtl w:val="0"/>
        </w:rPr>
        <w:t xml:space="preserve">There is no single German language level that applies to everyone.</w:t>
      </w:r>
    </w:p>
    <w:p w:rsidR="00000000" w:rsidDel="00000000" w:rsidP="00000000" w:rsidRDefault="00000000" w:rsidRPr="00000000" w14:paraId="00000064">
      <w:pPr>
        <w:spacing w:after="240" w:before="240" w:lineRule="auto"/>
        <w:rPr/>
      </w:pPr>
      <w:r w:rsidDel="00000000" w:rsidR="00000000" w:rsidRPr="00000000">
        <w:rPr>
          <w:rtl w:val="0"/>
        </w:rPr>
        <w:t xml:space="preserve">Your required level depends on your goal.</w:t>
      </w:r>
    </w:p>
    <w:tbl>
      <w:tblPr>
        <w:tblStyle w:val="Table1"/>
        <w:tblW w:w="89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60"/>
        <w:gridCol w:w="4535"/>
        <w:tblGridChange w:id="0">
          <w:tblGrid>
            <w:gridCol w:w="4460"/>
            <w:gridCol w:w="453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jc w:val="center"/>
              <w:rPr/>
            </w:pPr>
            <w:r w:rsidDel="00000000" w:rsidR="00000000" w:rsidRPr="00000000">
              <w:rPr>
                <w:b w:val="1"/>
                <w:bCs w:val="1"/>
                <w:rtl w:val="0"/>
              </w:rPr>
              <w:t xml:space="preserve">Goal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jc w:val="center"/>
              <w:rPr/>
            </w:pPr>
            <w:r w:rsidDel="00000000" w:rsidR="00000000" w:rsidRPr="00000000">
              <w:rPr>
                <w:b w:val="1"/>
                <w:bCs w:val="1"/>
                <w:rtl w:val="0"/>
              </w:rPr>
              <w:t xml:space="preserve">Commonly Requested Level*</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rtl w:val="0"/>
              </w:rPr>
              <w:t xml:space="preserve">Basic personal or immigration requirements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rPr/>
            </w:pPr>
            <w:r w:rsidDel="00000000" w:rsidR="00000000" w:rsidRPr="00000000">
              <w:rPr>
                <w:rtl w:val="0"/>
              </w:rPr>
              <w:t xml:space="preserve">A1 in some cases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9">
            <w:pPr>
              <w:rPr/>
            </w:pPr>
            <w:r w:rsidDel="00000000" w:rsidR="00000000" w:rsidRPr="00000000">
              <w:rPr>
                <w:rtl w:val="0"/>
              </w:rPr>
              <w:t xml:space="preserve">Everyday communication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A2</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Some Ausbildung pathways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C">
            <w:pPr>
              <w:rPr/>
            </w:pPr>
            <w:r w:rsidDel="00000000" w:rsidR="00000000" w:rsidRPr="00000000">
              <w:rPr>
                <w:rtl w:val="0"/>
              </w:rPr>
              <w:t xml:space="preserve">B1 or B2, depending on the program</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rtl w:val="0"/>
              </w:rPr>
              <w:t xml:space="preserve">Professional roles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E">
            <w:pPr>
              <w:rPr/>
            </w:pPr>
            <w:r w:rsidDel="00000000" w:rsidR="00000000" w:rsidRPr="00000000">
              <w:rPr>
                <w:rtl w:val="0"/>
              </w:rPr>
              <w:t xml:space="preserve">Often B1 or B2, depending on the employer</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F">
            <w:pPr>
              <w:rPr/>
            </w:pPr>
            <w:r w:rsidDel="00000000" w:rsidR="00000000" w:rsidRPr="00000000">
              <w:rPr>
                <w:rtl w:val="0"/>
              </w:rPr>
              <w:t xml:space="preserve">German-taught university programs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rPr/>
            </w:pPr>
            <w:r w:rsidDel="00000000" w:rsidR="00000000" w:rsidRPr="00000000">
              <w:rPr>
                <w:rtl w:val="0"/>
              </w:rPr>
              <w:t xml:space="preserve">Often B2/C1 or specific approved test scores</w:t>
            </w:r>
          </w:p>
        </w:tc>
      </w:tr>
    </w:tbl>
    <w:p w:rsidR="00000000" w:rsidDel="00000000" w:rsidP="00000000" w:rsidRDefault="00000000" w:rsidRPr="00000000" w14:paraId="00000071">
      <w:pPr>
        <w:spacing w:after="240" w:before="240" w:lineRule="auto"/>
        <w:rPr/>
      </w:pPr>
      <w:r w:rsidDel="00000000" w:rsidR="00000000" w:rsidRPr="00000000">
        <w:rPr>
          <w:rtl w:val="0"/>
        </w:rPr>
        <w:t xml:space="preserve">*Requirements vary by institution, employer, profession, and immigration category.</w:t>
      </w:r>
    </w:p>
    <w:p w:rsidR="00000000" w:rsidDel="00000000" w:rsidP="00000000" w:rsidRDefault="00000000" w:rsidRPr="00000000" w14:paraId="00000072">
      <w:pPr>
        <w:spacing w:after="240" w:before="240" w:lineRule="auto"/>
        <w:rPr/>
      </w:pPr>
      <w:r w:rsidDel="00000000" w:rsidR="00000000" w:rsidRPr="00000000">
        <w:rPr>
          <w:rtl w:val="0"/>
        </w:rPr>
        <w:t xml:space="preserve">For example, an Ausbildung provider may require B1 or B2 depending on the field. A German university may require TestDaF, DSH, Goethe certification, or another accepted qualification with specific scores.</w:t>
      </w:r>
    </w:p>
    <w:p w:rsidR="00000000" w:rsidDel="00000000" w:rsidP="00000000" w:rsidRDefault="00000000" w:rsidRPr="00000000" w14:paraId="00000073">
      <w:pPr>
        <w:spacing w:after="240" w:before="240" w:lineRule="auto"/>
        <w:rPr/>
      </w:pPr>
      <w:r w:rsidDel="00000000" w:rsidR="00000000" w:rsidRPr="00000000">
        <w:rPr>
          <w:rtl w:val="0"/>
        </w:rPr>
        <w:t xml:space="preserve">Therefore, never select a course based only on a general promise such as "German certificate accepted everywhere."</w:t>
      </w:r>
    </w:p>
    <w:p w:rsidR="00000000" w:rsidDel="00000000" w:rsidP="00000000" w:rsidRDefault="00000000" w:rsidRPr="00000000" w14:paraId="00000074">
      <w:pPr>
        <w:spacing w:after="240" w:before="240" w:lineRule="auto"/>
        <w:rPr/>
      </w:pPr>
      <w:r w:rsidDel="00000000" w:rsidR="00000000" w:rsidRPr="00000000">
        <w:rPr>
          <w:rtl w:val="0"/>
        </w:rPr>
        <w:t xml:space="preserve">Always identify your final goal first.</w:t>
      </w:r>
    </w:p>
    <w:p w:rsidR="00000000" w:rsidDel="00000000" w:rsidP="00000000" w:rsidRDefault="00000000" w:rsidRPr="00000000" w14:paraId="00000075">
      <w:pPr>
        <w:pStyle w:val="Heading2"/>
        <w:keepNext w:val="0"/>
        <w:keepLines w:val="0"/>
        <w:spacing w:after="80" w:lineRule="auto"/>
        <w:rPr>
          <w:b w:val="1"/>
          <w:bCs w:val="1"/>
          <w:sz w:val="34"/>
          <w:szCs w:val="34"/>
        </w:rPr>
      </w:pPr>
      <w:bookmarkStart w:colFirst="0" w:colLast="0" w:name="_pkr1dpp7xxsb" w:id="21"/>
      <w:bookmarkEnd w:id="21"/>
      <w:r w:rsidDel="00000000" w:rsidR="00000000" w:rsidRPr="00000000">
        <w:rPr>
          <w:b w:val="1"/>
          <w:bCs w:val="1"/>
          <w:sz w:val="34"/>
          <w:szCs w:val="34"/>
          <w:rtl w:val="0"/>
        </w:rPr>
        <w:t xml:space="preserve">Frequently Asked Questions</w:t>
      </w:r>
    </w:p>
    <w:p w:rsidR="00000000" w:rsidDel="00000000" w:rsidP="00000000" w:rsidRDefault="00000000" w:rsidRPr="00000000" w14:paraId="00000076">
      <w:pPr>
        <w:pStyle w:val="Heading3"/>
        <w:keepNext w:val="0"/>
        <w:keepLines w:val="0"/>
        <w:spacing w:before="280" w:lineRule="auto"/>
        <w:rPr>
          <w:b w:val="1"/>
          <w:bCs w:val="1"/>
          <w:color w:val="000000"/>
          <w:sz w:val="26"/>
          <w:szCs w:val="26"/>
        </w:rPr>
      </w:pPr>
      <w:bookmarkStart w:colFirst="0" w:colLast="0" w:name="_9unjyb2f73df" w:id="22"/>
      <w:bookmarkEnd w:id="22"/>
      <w:r w:rsidDel="00000000" w:rsidR="00000000" w:rsidRPr="00000000">
        <w:rPr>
          <w:b w:val="1"/>
          <w:bCs w:val="1"/>
          <w:color w:val="000000"/>
          <w:sz w:val="26"/>
          <w:szCs w:val="26"/>
          <w:rtl w:val="0"/>
        </w:rPr>
        <w:t xml:space="preserve">Is an online German language course with certificate valid for a German visa?</w:t>
      </w:r>
    </w:p>
    <w:p w:rsidR="00000000" w:rsidDel="00000000" w:rsidP="00000000" w:rsidRDefault="00000000" w:rsidRPr="00000000" w14:paraId="00000077">
      <w:pPr>
        <w:spacing w:after="240" w:before="240" w:lineRule="auto"/>
        <w:rPr/>
      </w:pPr>
      <w:r w:rsidDel="00000000" w:rsidR="00000000" w:rsidRPr="00000000">
        <w:rPr>
          <w:rtl w:val="0"/>
        </w:rPr>
        <w:t xml:space="preserve">It depends on the certificate. A course completion certificate may prove that you completed training, but official visa requirements may require a recognized language proficiency certificate from an accepted examination provider.</w:t>
      </w:r>
    </w:p>
    <w:p w:rsidR="00000000" w:rsidDel="00000000" w:rsidP="00000000" w:rsidRDefault="00000000" w:rsidRPr="00000000" w14:paraId="00000078">
      <w:pPr>
        <w:pStyle w:val="Heading3"/>
        <w:keepNext w:val="0"/>
        <w:keepLines w:val="0"/>
        <w:spacing w:before="280" w:lineRule="auto"/>
        <w:rPr>
          <w:b w:val="1"/>
          <w:bCs w:val="1"/>
          <w:color w:val="000000"/>
          <w:sz w:val="26"/>
          <w:szCs w:val="26"/>
        </w:rPr>
      </w:pPr>
      <w:bookmarkStart w:colFirst="0" w:colLast="0" w:name="_et2ejr7ry8em" w:id="23"/>
      <w:bookmarkEnd w:id="23"/>
      <w:r w:rsidDel="00000000" w:rsidR="00000000" w:rsidRPr="00000000">
        <w:rPr>
          <w:b w:val="1"/>
          <w:bCs w:val="1"/>
          <w:color w:val="000000"/>
          <w:sz w:val="26"/>
          <w:szCs w:val="26"/>
          <w:rtl w:val="0"/>
        </w:rPr>
        <w:t xml:space="preserve">Is a German language course online with certificate useful for jobs?</w:t>
      </w:r>
    </w:p>
    <w:p w:rsidR="00000000" w:rsidDel="00000000" w:rsidP="00000000" w:rsidRDefault="00000000" w:rsidRPr="00000000" w14:paraId="00000079">
      <w:pPr>
        <w:spacing w:after="240" w:before="240" w:lineRule="auto"/>
        <w:rPr/>
      </w:pPr>
      <w:r w:rsidDel="00000000" w:rsidR="00000000" w:rsidRPr="00000000">
        <w:rPr>
          <w:rtl w:val="0"/>
        </w:rPr>
        <w:t xml:space="preserve">Yes. Online training can help you develop real German communication skills and strengthen your CV. However, employers or regulated professions may ask for a recognized certificate at a specific CEFR level.</w:t>
      </w:r>
    </w:p>
    <w:p w:rsidR="00000000" w:rsidDel="00000000" w:rsidP="00000000" w:rsidRDefault="00000000" w:rsidRPr="00000000" w14:paraId="0000007A">
      <w:pPr>
        <w:pStyle w:val="Heading3"/>
        <w:keepNext w:val="0"/>
        <w:keepLines w:val="0"/>
        <w:spacing w:before="280" w:lineRule="auto"/>
        <w:rPr>
          <w:b w:val="1"/>
          <w:bCs w:val="1"/>
          <w:color w:val="000000"/>
          <w:sz w:val="26"/>
          <w:szCs w:val="26"/>
        </w:rPr>
      </w:pPr>
      <w:bookmarkStart w:colFirst="0" w:colLast="0" w:name="_p0c2hi1ihwem" w:id="24"/>
      <w:bookmarkEnd w:id="24"/>
      <w:r w:rsidDel="00000000" w:rsidR="00000000" w:rsidRPr="00000000">
        <w:rPr>
          <w:b w:val="1"/>
          <w:bCs w:val="1"/>
          <w:color w:val="000000"/>
          <w:sz w:val="26"/>
          <w:szCs w:val="26"/>
          <w:rtl w:val="0"/>
        </w:rPr>
        <w:t xml:space="preserve">How much does an online German language course cost in India?</w:t>
      </w:r>
    </w:p>
    <w:p w:rsidR="00000000" w:rsidDel="00000000" w:rsidP="00000000" w:rsidRDefault="00000000" w:rsidRPr="00000000" w14:paraId="0000007B">
      <w:pPr>
        <w:spacing w:after="240" w:before="240" w:lineRule="auto"/>
        <w:rPr/>
      </w:pPr>
      <w:r w:rsidDel="00000000" w:rsidR="00000000" w:rsidRPr="00000000">
        <w:rPr>
          <w:rtl w:val="0"/>
        </w:rPr>
        <w:t xml:space="preserve">The cost varies depending on the level, institute, class format, trainer experience, batch size, and whether the program includes exam preparation. Always compare teaching quality and practical support, not only the lowest price.</w:t>
      </w:r>
    </w:p>
    <w:p w:rsidR="00000000" w:rsidDel="00000000" w:rsidP="00000000" w:rsidRDefault="00000000" w:rsidRPr="00000000" w14:paraId="0000007C">
      <w:pPr>
        <w:pStyle w:val="Heading3"/>
        <w:keepNext w:val="0"/>
        <w:keepLines w:val="0"/>
        <w:spacing w:before="280" w:lineRule="auto"/>
        <w:rPr>
          <w:b w:val="1"/>
          <w:bCs w:val="1"/>
          <w:color w:val="000000"/>
          <w:sz w:val="26"/>
          <w:szCs w:val="26"/>
        </w:rPr>
      </w:pPr>
      <w:bookmarkStart w:colFirst="0" w:colLast="0" w:name="_d9yd3earicca" w:id="25"/>
      <w:bookmarkEnd w:id="25"/>
      <w:r w:rsidDel="00000000" w:rsidR="00000000" w:rsidRPr="00000000">
        <w:rPr>
          <w:b w:val="1"/>
          <w:bCs w:val="1"/>
          <w:color w:val="000000"/>
          <w:sz w:val="26"/>
          <w:szCs w:val="26"/>
          <w:rtl w:val="0"/>
        </w:rPr>
        <w:t xml:space="preserve">How long does it take to complete German A1 to B2?</w:t>
      </w:r>
    </w:p>
    <w:p w:rsidR="00000000" w:rsidDel="00000000" w:rsidP="00000000" w:rsidRDefault="00000000" w:rsidRPr="00000000" w14:paraId="0000007D">
      <w:pPr>
        <w:spacing w:after="240" w:before="240" w:lineRule="auto"/>
        <w:rPr/>
      </w:pPr>
      <w:r w:rsidDel="00000000" w:rsidR="00000000" w:rsidRPr="00000000">
        <w:rPr>
          <w:rtl w:val="0"/>
        </w:rPr>
        <w:t xml:space="preserve">The duration depends on your learning schedule, previous language experience, and course intensity. A focused learner can progress faster than someone studying only a few hours per week. Consistent speaking, listening, reading, and writing practice is essential.</w:t>
      </w:r>
    </w:p>
    <w:p w:rsidR="00000000" w:rsidDel="00000000" w:rsidP="00000000" w:rsidRDefault="00000000" w:rsidRPr="00000000" w14:paraId="0000007E">
      <w:pPr>
        <w:pStyle w:val="Heading3"/>
        <w:keepNext w:val="0"/>
        <w:keepLines w:val="0"/>
        <w:spacing w:before="280" w:lineRule="auto"/>
        <w:rPr>
          <w:b w:val="1"/>
          <w:bCs w:val="1"/>
          <w:color w:val="000000"/>
          <w:sz w:val="26"/>
          <w:szCs w:val="26"/>
        </w:rPr>
      </w:pPr>
      <w:bookmarkStart w:colFirst="0" w:colLast="0" w:name="_5i8flnj87iqy" w:id="26"/>
      <w:bookmarkEnd w:id="26"/>
      <w:r w:rsidDel="00000000" w:rsidR="00000000" w:rsidRPr="00000000">
        <w:rPr>
          <w:b w:val="1"/>
          <w:bCs w:val="1"/>
          <w:color w:val="000000"/>
          <w:sz w:val="26"/>
          <w:szCs w:val="26"/>
          <w:rtl w:val="0"/>
        </w:rPr>
        <w:t xml:space="preserve">Is Goethe better than a course completion certificate?</w:t>
      </w:r>
    </w:p>
    <w:p w:rsidR="00000000" w:rsidDel="00000000" w:rsidP="00000000" w:rsidRDefault="00000000" w:rsidRPr="00000000" w14:paraId="0000007F">
      <w:pPr>
        <w:spacing w:after="240" w:before="240" w:lineRule="auto"/>
        <w:rPr/>
      </w:pPr>
      <w:r w:rsidDel="00000000" w:rsidR="00000000" w:rsidRPr="00000000">
        <w:rPr>
          <w:rtl w:val="0"/>
        </w:rPr>
        <w:t xml:space="preserve">For official recognition, a Goethe certificate is widely known internationally. However, the best certificate for your application depends on what your university, employer, visa authority, or program specifically accepts. Always check the official requirement before booking an examination.</w:t>
      </w:r>
    </w:p>
    <w:p w:rsidR="00000000" w:rsidDel="00000000" w:rsidP="00000000" w:rsidRDefault="00000000" w:rsidRPr="00000000" w14:paraId="00000080">
      <w:pPr>
        <w:pStyle w:val="Heading2"/>
        <w:keepNext w:val="0"/>
        <w:keepLines w:val="0"/>
        <w:spacing w:after="80" w:lineRule="auto"/>
        <w:rPr>
          <w:b w:val="1"/>
          <w:bCs w:val="1"/>
          <w:sz w:val="34"/>
          <w:szCs w:val="34"/>
        </w:rPr>
      </w:pPr>
      <w:bookmarkStart w:colFirst="0" w:colLast="0" w:name="_apojamtxp0gj" w:id="27"/>
      <w:bookmarkEnd w:id="27"/>
      <w:r w:rsidDel="00000000" w:rsidR="00000000" w:rsidRPr="00000000">
        <w:rPr>
          <w:b w:val="1"/>
          <w:bCs w:val="1"/>
          <w:sz w:val="34"/>
          <w:szCs w:val="34"/>
          <w:rtl w:val="0"/>
        </w:rPr>
        <w:t xml:space="preserve">Final Verdict: Is an Online German Course Certificate Worth It?</w:t>
      </w:r>
    </w:p>
    <w:p w:rsidR="00000000" w:rsidDel="00000000" w:rsidP="00000000" w:rsidRDefault="00000000" w:rsidRPr="00000000" w14:paraId="00000081">
      <w:pPr>
        <w:spacing w:after="240" w:before="240" w:lineRule="auto"/>
        <w:rPr/>
      </w:pPr>
      <w:r w:rsidDel="00000000" w:rsidR="00000000" w:rsidRPr="00000000">
        <w:rPr>
          <w:rtl w:val="0"/>
        </w:rPr>
        <w:t xml:space="preserve">Yes—an </w:t>
      </w:r>
      <w:hyperlink r:id="rId12">
        <w:r w:rsidDel="00000000" w:rsidR="00000000" w:rsidRPr="00000000">
          <w:rPr>
            <w:b w:val="1"/>
            <w:bCs w:val="1"/>
            <w:color w:val="1155cc"/>
            <w:u w:val="single"/>
            <w:rtl w:val="0"/>
          </w:rPr>
          <w:t xml:space="preserve">online German language course with certificate</w:t>
        </w:r>
      </w:hyperlink>
      <w:r w:rsidDel="00000000" w:rsidR="00000000" w:rsidRPr="00000000">
        <w:rPr>
          <w:rtl w:val="0"/>
        </w:rPr>
        <w:t xml:space="preserve"> can be highly valuable for Indian students and professionals planning for Germany.</w:t>
      </w:r>
    </w:p>
    <w:p w:rsidR="00000000" w:rsidDel="00000000" w:rsidP="00000000" w:rsidRDefault="00000000" w:rsidRPr="00000000" w14:paraId="00000082">
      <w:pPr>
        <w:spacing w:after="240" w:before="240" w:lineRule="auto"/>
        <w:rPr/>
      </w:pPr>
      <w:r w:rsidDel="00000000" w:rsidR="00000000" w:rsidRPr="00000000">
        <w:rPr>
          <w:rtl w:val="0"/>
        </w:rPr>
        <w:t xml:space="preserve">The key is understanding the difference between </w:t>
      </w:r>
      <w:r w:rsidDel="00000000" w:rsidR="00000000" w:rsidRPr="00000000">
        <w:rPr>
          <w:b w:val="1"/>
          <w:bCs w:val="1"/>
          <w:rtl w:val="0"/>
        </w:rPr>
        <w:t xml:space="preserve">learning certification</w:t>
      </w:r>
      <w:r w:rsidDel="00000000" w:rsidR="00000000" w:rsidRPr="00000000">
        <w:rPr>
          <w:rtl w:val="0"/>
        </w:rPr>
        <w:t xml:space="preserve"> and </w:t>
      </w:r>
      <w:r w:rsidDel="00000000" w:rsidR="00000000" w:rsidRPr="00000000">
        <w:rPr>
          <w:b w:val="1"/>
          <w:bCs w:val="1"/>
          <w:rtl w:val="0"/>
        </w:rPr>
        <w:t xml:space="preserve">official language proof</w:t>
      </w:r>
      <w:r w:rsidDel="00000000" w:rsidR="00000000" w:rsidRPr="00000000">
        <w:rPr>
          <w:rtl w:val="0"/>
        </w:rPr>
        <w:t xml:space="preserve">.</w:t>
      </w:r>
    </w:p>
    <w:p w:rsidR="00000000" w:rsidDel="00000000" w:rsidP="00000000" w:rsidRDefault="00000000" w:rsidRPr="00000000" w14:paraId="00000083">
      <w:pPr>
        <w:spacing w:after="240" w:before="240" w:lineRule="auto"/>
        <w:rPr/>
      </w:pPr>
      <w:r w:rsidDel="00000000" w:rsidR="00000000" w:rsidRPr="00000000">
        <w:rPr>
          <w:rtl w:val="0"/>
        </w:rPr>
        <w:t xml:space="preserve">A good online course helps you build real communication skills, complete structured A1–B2 levels, and prepare for recognized examinations such as Goethe or telc where required. For visa applications, university admissions, Ausbildung, and jobs, always check the exact language requirement of the relevant authority or organization.</w:t>
      </w:r>
    </w:p>
    <w:p w:rsidR="00000000" w:rsidDel="00000000" w:rsidP="00000000" w:rsidRDefault="00000000" w:rsidRPr="00000000" w14:paraId="00000084">
      <w:pPr>
        <w:spacing w:after="240" w:before="240" w:lineRule="auto"/>
        <w:rPr/>
      </w:pPr>
      <w:r w:rsidDel="00000000" w:rsidR="00000000" w:rsidRPr="00000000">
        <w:rPr>
          <w:rtl w:val="0"/>
        </w:rPr>
        <w:t xml:space="preserve">If your goal is to study, work, or pursue Ausbildung in Germany, choose a </w:t>
      </w:r>
      <w:r w:rsidDel="00000000" w:rsidR="00000000" w:rsidRPr="00000000">
        <w:rPr>
          <w:rtl w:val="0"/>
        </w:rPr>
        <w:t xml:space="preserve">German language course online with certificate</w:t>
      </w:r>
      <w:r w:rsidDel="00000000" w:rsidR="00000000" w:rsidRPr="00000000">
        <w:rPr>
          <w:rtl w:val="0"/>
        </w:rPr>
        <w:t xml:space="preserve"> that offers live training, speaking practice, qualified instructors, and structured preparation for internationally recognized German language exams.</w:t>
      </w:r>
    </w:p>
    <w:p w:rsidR="00000000" w:rsidDel="00000000" w:rsidP="00000000" w:rsidRDefault="00000000" w:rsidRPr="00000000" w14:paraId="00000085">
      <w:pPr>
        <w:spacing w:after="240" w:before="240" w:lineRule="auto"/>
        <w:rPr/>
      </w:pPr>
      <w:r w:rsidDel="00000000" w:rsidR="00000000" w:rsidRPr="00000000">
        <w:rPr>
          <w:rtl w:val="0"/>
        </w:rPr>
        <w:t xml:space="preserve">Start learning German with the right guidance, attend a demo class, understand your required level, and take the first step toward your Germany career journey.</w:t>
      </w:r>
    </w:p>
    <w:p w:rsidR="00000000" w:rsidDel="00000000" w:rsidP="00000000" w:rsidRDefault="00000000" w:rsidRPr="00000000" w14:paraId="00000086">
      <w:pPr>
        <w:rPr/>
      </w:pPr>
      <w:r w:rsidDel="00000000" w:rsidR="00000000" w:rsidRPr="00000000">
        <w:rPr>
          <w:rtl w:val="0"/>
        </w:rPr>
      </w:r>
    </w:p>
    <w:sectPr>
      <w:headerReference r:id="rId13" w:type="default"/>
      <w:headerReference r:id="rId14" w:type="first"/>
      <w:footerReference r:id="rId15"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jc w:val="center"/>
      <w:rPr>
        <w:b w:val="1"/>
        <w:bCs w:val="1"/>
        <w:sz w:val="48"/>
        <w:szCs w:val="48"/>
      </w:rPr>
    </w:pPr>
    <w:r w:rsidDel="00000000" w:rsidR="00000000" w:rsidRPr="00000000">
      <w:rPr>
        <w:b w:val="1"/>
        <w:bCs w:val="1"/>
        <w:sz w:val="48"/>
        <w:szCs w:val="48"/>
        <w:rtl w:val="0"/>
      </w:rPr>
      <w:t xml:space="preserve">Online German Language Course with Certificate: Is It Valid for Visa/Jobs?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esgermany.com/german-language-classes-in-pune/?utm_source=offpage&amp;utm_medium=backlink&amp;utm_campaign=German%20langauge" TargetMode="External"/><Relationship Id="rId10" Type="http://schemas.openxmlformats.org/officeDocument/2006/relationships/hyperlink" Target="https://www.yesgermany.com/german-language-course-in-hyderabad/?utm_source=offpage&amp;utm_medium=backlink&amp;utm_campaign=German%20langauge" TargetMode="External"/><Relationship Id="rId13" Type="http://schemas.openxmlformats.org/officeDocument/2006/relationships/header" Target="header1.xml"/><Relationship Id="rId12" Type="http://schemas.openxmlformats.org/officeDocument/2006/relationships/hyperlink" Target="https://www.yesgermany.com/german-language/?utm_source=offpage&amp;utm_medium=backlink&amp;utm_campaign=German%20langau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esgermany.com/german-language-course-bangalore/?utm_source=offpage&amp;utm_medium=backlink&amp;utm_campaign=German%20langauge" TargetMode="External"/><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www.yesgermany.com/german-language/?utm_source=offpage&amp;utm_medium=backlink&amp;utm_campaign=German%20langauge" TargetMode="External"/><Relationship Id="rId7" Type="http://schemas.openxmlformats.org/officeDocument/2006/relationships/hyperlink" Target="https://www.yesgermany.com/german-language/?utm_source=offpage&amp;utm_medium=backlink&amp;utm_campaign=German%20langauge" TargetMode="External"/><Relationship Id="rId8" Type="http://schemas.openxmlformats.org/officeDocument/2006/relationships/hyperlink" Target="https://www.yesgermany.com/german-language-course-in-delhi/?utm_source=offpage&amp;utm_medium=backlink&amp;utm_campaign=German%20langau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